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2EC22" w14:textId="77777777" w:rsidR="0010471F" w:rsidRDefault="0010471F" w:rsidP="008A48F9">
      <w:pPr>
        <w:autoSpaceDE w:val="0"/>
        <w:autoSpaceDN w:val="0"/>
        <w:adjustRightInd w:val="0"/>
        <w:spacing w:after="0" w:line="240" w:lineRule="auto"/>
        <w:ind w:left="5103"/>
        <w:jc w:val="right"/>
        <w:rPr>
          <w:rFonts w:ascii="Times New Roman" w:hAnsi="Times New Roman" w:cs="Times New Roman"/>
          <w:sz w:val="24"/>
          <w:szCs w:val="24"/>
        </w:rPr>
      </w:pPr>
    </w:p>
    <w:p w14:paraId="4729B648" w14:textId="5D71275F" w:rsidR="006E433A" w:rsidRDefault="006E433A" w:rsidP="006E433A">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6E433A">
        <w:rPr>
          <w:rFonts w:ascii="Times New Roman" w:eastAsia="Andale Sans UI" w:hAnsi="Times New Roman" w:cs="Tahoma"/>
          <w:kern w:val="3"/>
          <w:sz w:val="28"/>
          <w:szCs w:val="28"/>
        </w:rPr>
        <w:t xml:space="preserve">                                                            </w:t>
      </w:r>
      <w:r w:rsidRPr="006E433A">
        <w:rPr>
          <w:rFonts w:ascii="Times New Roman" w:eastAsia="Andale Sans UI" w:hAnsi="Times New Roman" w:cs="Tahoma"/>
          <w:noProof/>
          <w:kern w:val="3"/>
          <w:sz w:val="28"/>
          <w:szCs w:val="28"/>
          <w:lang w:eastAsia="ru-RU"/>
        </w:rPr>
        <w:drawing>
          <wp:inline distT="0" distB="0" distL="0" distR="0" wp14:anchorId="3C234355" wp14:editId="2FDAFB22">
            <wp:extent cx="561240" cy="692279"/>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r w:rsidRPr="006E433A">
        <w:rPr>
          <w:rFonts w:ascii="Times New Roman" w:eastAsia="Andale Sans UI" w:hAnsi="Times New Roman" w:cs="Tahoma"/>
          <w:kern w:val="3"/>
          <w:sz w:val="28"/>
          <w:szCs w:val="28"/>
        </w:rPr>
        <w:t xml:space="preserve">      </w:t>
      </w:r>
    </w:p>
    <w:p w14:paraId="59004027" w14:textId="77777777" w:rsidR="009D6523" w:rsidRPr="006E433A" w:rsidRDefault="009D6523" w:rsidP="006E433A">
      <w:pPr>
        <w:widowControl w:val="0"/>
        <w:suppressAutoHyphens/>
        <w:autoSpaceDN w:val="0"/>
        <w:spacing w:after="0" w:line="240" w:lineRule="auto"/>
        <w:textAlignment w:val="baseline"/>
        <w:rPr>
          <w:rFonts w:ascii="Times New Roman" w:eastAsia="Andale Sans UI" w:hAnsi="Times New Roman" w:cs="Tahoma"/>
          <w:kern w:val="3"/>
          <w:sz w:val="28"/>
          <w:szCs w:val="28"/>
        </w:rPr>
      </w:pPr>
    </w:p>
    <w:p w14:paraId="2642D195" w14:textId="77777777" w:rsidR="006E433A" w:rsidRPr="006E433A" w:rsidRDefault="008C611F" w:rsidP="006E433A">
      <w:pPr>
        <w:widowControl w:val="0"/>
        <w:suppressAutoHyphens/>
        <w:autoSpaceDN w:val="0"/>
        <w:spacing w:after="0" w:line="240" w:lineRule="auto"/>
        <w:jc w:val="both"/>
        <w:textAlignment w:val="baseline"/>
        <w:rPr>
          <w:rFonts w:ascii="Times New Roman" w:eastAsia="Andale Sans UI" w:hAnsi="Times New Roman" w:cs="Tahoma"/>
          <w:kern w:val="3"/>
          <w:sz w:val="24"/>
          <w:szCs w:val="24"/>
        </w:rPr>
      </w:pPr>
      <w:r>
        <w:rPr>
          <w:rFonts w:ascii="Times New Roman" w:eastAsia="Arial Unicode MS" w:hAnsi="Times New Roman" w:cs="Tahoma"/>
          <w:kern w:val="3"/>
          <w:sz w:val="28"/>
          <w:szCs w:val="28"/>
        </w:rPr>
        <w:t xml:space="preserve">           </w:t>
      </w:r>
      <w:r w:rsidR="006E433A" w:rsidRPr="006E433A">
        <w:rPr>
          <w:rFonts w:ascii="Times New Roman" w:eastAsia="Arial Unicode MS" w:hAnsi="Times New Roman" w:cs="Tahoma"/>
          <w:b/>
          <w:bCs/>
          <w:kern w:val="3"/>
          <w:sz w:val="28"/>
          <w:szCs w:val="28"/>
        </w:rPr>
        <w:t xml:space="preserve"> Собрание представителей городского поселения Смышляевка</w:t>
      </w:r>
    </w:p>
    <w:p w14:paraId="6C6F0A68" w14:textId="77777777" w:rsidR="006E433A" w:rsidRPr="006E433A" w:rsidRDefault="006E433A" w:rsidP="006E433A">
      <w:pPr>
        <w:widowControl w:val="0"/>
        <w:tabs>
          <w:tab w:val="left" w:pos="4678"/>
          <w:tab w:val="left" w:pos="4962"/>
          <w:tab w:val="left" w:pos="6663"/>
        </w:tabs>
        <w:suppressAutoHyphens/>
        <w:autoSpaceDN w:val="0"/>
        <w:spacing w:after="0" w:line="240" w:lineRule="auto"/>
        <w:jc w:val="both"/>
        <w:textAlignment w:val="baseline"/>
        <w:rPr>
          <w:rFonts w:ascii="Times New Roman" w:eastAsia="Arial Unicode MS" w:hAnsi="Times New Roman" w:cs="Tahoma"/>
          <w:b/>
          <w:bCs/>
          <w:kern w:val="3"/>
          <w:sz w:val="28"/>
          <w:szCs w:val="28"/>
        </w:rPr>
      </w:pPr>
      <w:r w:rsidRPr="006E433A">
        <w:rPr>
          <w:rFonts w:ascii="Times New Roman" w:eastAsia="Arial Unicode MS" w:hAnsi="Times New Roman" w:cs="Tahoma"/>
          <w:b/>
          <w:bCs/>
          <w:kern w:val="3"/>
          <w:sz w:val="28"/>
          <w:szCs w:val="28"/>
        </w:rPr>
        <w:t xml:space="preserve">                   муниципального района Волжский Самарской области</w:t>
      </w:r>
    </w:p>
    <w:p w14:paraId="7AEF2A58" w14:textId="77777777" w:rsidR="006E433A" w:rsidRPr="006E433A" w:rsidRDefault="006E433A" w:rsidP="006E433A">
      <w:pPr>
        <w:widowControl w:val="0"/>
        <w:suppressAutoHyphens/>
        <w:autoSpaceDN w:val="0"/>
        <w:spacing w:after="0" w:line="240" w:lineRule="auto"/>
        <w:jc w:val="both"/>
        <w:textAlignment w:val="baseline"/>
        <w:rPr>
          <w:rFonts w:ascii="Times New Roman" w:eastAsia="Arial Unicode MS" w:hAnsi="Times New Roman" w:cs="Tahoma"/>
          <w:b/>
          <w:bCs/>
          <w:kern w:val="3"/>
          <w:sz w:val="28"/>
          <w:szCs w:val="28"/>
        </w:rPr>
      </w:pPr>
      <w:r w:rsidRPr="006E433A">
        <w:rPr>
          <w:rFonts w:ascii="Times New Roman" w:eastAsia="Arial Unicode MS" w:hAnsi="Times New Roman" w:cs="Tahoma"/>
          <w:b/>
          <w:bCs/>
          <w:kern w:val="3"/>
          <w:sz w:val="28"/>
          <w:szCs w:val="28"/>
        </w:rPr>
        <w:t xml:space="preserve">                       </w:t>
      </w:r>
      <w:r w:rsidR="008C611F">
        <w:rPr>
          <w:rFonts w:ascii="Times New Roman" w:eastAsia="Arial Unicode MS" w:hAnsi="Times New Roman" w:cs="Tahoma"/>
          <w:b/>
          <w:bCs/>
          <w:kern w:val="3"/>
          <w:sz w:val="28"/>
          <w:szCs w:val="28"/>
        </w:rPr>
        <w:t xml:space="preserve">                            </w:t>
      </w:r>
      <w:r w:rsidRPr="006E433A">
        <w:rPr>
          <w:rFonts w:ascii="Times New Roman" w:eastAsia="Arial Unicode MS" w:hAnsi="Times New Roman" w:cs="Tahoma"/>
          <w:b/>
          <w:bCs/>
          <w:kern w:val="3"/>
          <w:sz w:val="28"/>
          <w:szCs w:val="28"/>
        </w:rPr>
        <w:t>Третьего созыва</w:t>
      </w:r>
    </w:p>
    <w:p w14:paraId="443867D5" w14:textId="77777777" w:rsidR="006E433A" w:rsidRPr="006E433A" w:rsidRDefault="006E433A" w:rsidP="006E433A">
      <w:pPr>
        <w:widowControl w:val="0"/>
        <w:suppressAutoHyphens/>
        <w:autoSpaceDN w:val="0"/>
        <w:spacing w:after="0" w:line="240" w:lineRule="auto"/>
        <w:jc w:val="both"/>
        <w:textAlignment w:val="baseline"/>
        <w:rPr>
          <w:rFonts w:ascii="Times New Roman" w:eastAsia="Arial Unicode MS" w:hAnsi="Times New Roman" w:cs="Tahoma"/>
          <w:b/>
          <w:bCs/>
          <w:kern w:val="3"/>
          <w:sz w:val="28"/>
          <w:szCs w:val="28"/>
        </w:rPr>
      </w:pPr>
    </w:p>
    <w:p w14:paraId="42F42594" w14:textId="77777777" w:rsidR="006E433A" w:rsidRPr="006E433A" w:rsidRDefault="006E433A" w:rsidP="006E433A">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6E433A">
        <w:rPr>
          <w:rFonts w:ascii="Times New Roman" w:eastAsia="Andale Sans UI" w:hAnsi="Times New Roman" w:cs="Tahoma"/>
          <w:kern w:val="3"/>
          <w:sz w:val="28"/>
          <w:szCs w:val="28"/>
        </w:rPr>
        <w:t xml:space="preserve">                         </w:t>
      </w:r>
      <w:r w:rsidR="008C611F">
        <w:rPr>
          <w:rFonts w:ascii="Times New Roman" w:eastAsia="Andale Sans UI" w:hAnsi="Times New Roman" w:cs="Tahoma"/>
          <w:kern w:val="3"/>
          <w:sz w:val="28"/>
          <w:szCs w:val="28"/>
        </w:rPr>
        <w:t xml:space="preserve">                              </w:t>
      </w:r>
      <w:r w:rsidRPr="006E433A">
        <w:rPr>
          <w:rFonts w:ascii="Times New Roman" w:eastAsia="Andale Sans UI" w:hAnsi="Times New Roman" w:cs="Tahoma"/>
          <w:kern w:val="3"/>
          <w:sz w:val="28"/>
          <w:szCs w:val="28"/>
        </w:rPr>
        <w:t xml:space="preserve">РЕШЕНИЕ                                      </w:t>
      </w:r>
    </w:p>
    <w:p w14:paraId="46D70E59" w14:textId="77777777" w:rsidR="009D6523" w:rsidRDefault="008C611F" w:rsidP="006E433A">
      <w:pPr>
        <w:widowControl w:val="0"/>
        <w:suppressAutoHyphens/>
        <w:autoSpaceDN w:val="0"/>
        <w:spacing w:after="0" w:line="240" w:lineRule="auto"/>
        <w:jc w:val="both"/>
        <w:textAlignment w:val="baseline"/>
        <w:rPr>
          <w:rFonts w:ascii="Times New Roman" w:eastAsia="Arial Unicode MS" w:hAnsi="Times New Roman" w:cs="Tahoma"/>
          <w:kern w:val="3"/>
          <w:sz w:val="28"/>
          <w:szCs w:val="28"/>
        </w:rPr>
      </w:pPr>
      <w:r>
        <w:rPr>
          <w:rFonts w:ascii="Times New Roman" w:eastAsia="Arial Unicode MS" w:hAnsi="Times New Roman" w:cs="Tahoma"/>
          <w:kern w:val="3"/>
          <w:sz w:val="28"/>
          <w:szCs w:val="28"/>
        </w:rPr>
        <w:t xml:space="preserve">           </w:t>
      </w:r>
    </w:p>
    <w:p w14:paraId="2B527862" w14:textId="6FDB9EF5" w:rsidR="006E433A" w:rsidRPr="006E433A" w:rsidRDefault="008C611F" w:rsidP="006E433A">
      <w:pPr>
        <w:widowControl w:val="0"/>
        <w:suppressAutoHyphens/>
        <w:autoSpaceDN w:val="0"/>
        <w:spacing w:after="0" w:line="240" w:lineRule="auto"/>
        <w:jc w:val="both"/>
        <w:textAlignment w:val="baseline"/>
        <w:rPr>
          <w:rFonts w:ascii="Times New Roman" w:eastAsia="Arial Unicode MS" w:hAnsi="Times New Roman" w:cs="Tahoma"/>
          <w:kern w:val="3"/>
          <w:sz w:val="28"/>
          <w:szCs w:val="28"/>
        </w:rPr>
      </w:pPr>
      <w:r>
        <w:rPr>
          <w:rFonts w:ascii="Times New Roman" w:eastAsia="Arial Unicode MS" w:hAnsi="Times New Roman" w:cs="Tahoma"/>
          <w:kern w:val="3"/>
          <w:sz w:val="28"/>
          <w:szCs w:val="28"/>
        </w:rPr>
        <w:t xml:space="preserve"> </w:t>
      </w:r>
      <w:r w:rsidR="009D6523">
        <w:rPr>
          <w:rFonts w:ascii="Times New Roman" w:eastAsia="Arial Unicode MS" w:hAnsi="Times New Roman" w:cs="Tahoma"/>
          <w:kern w:val="3"/>
          <w:sz w:val="28"/>
          <w:szCs w:val="28"/>
        </w:rPr>
        <w:t>«15» августа</w:t>
      </w:r>
      <w:r>
        <w:rPr>
          <w:rFonts w:ascii="Times New Roman" w:eastAsia="Arial Unicode MS" w:hAnsi="Times New Roman" w:cs="Tahoma"/>
          <w:kern w:val="3"/>
          <w:sz w:val="28"/>
          <w:szCs w:val="28"/>
        </w:rPr>
        <w:t xml:space="preserve"> </w:t>
      </w:r>
      <w:r w:rsidR="006E433A" w:rsidRPr="006E433A">
        <w:rPr>
          <w:rFonts w:ascii="Times New Roman" w:eastAsia="Arial Unicode MS" w:hAnsi="Times New Roman" w:cs="Tahoma"/>
          <w:kern w:val="3"/>
          <w:sz w:val="28"/>
          <w:szCs w:val="28"/>
        </w:rPr>
        <w:t xml:space="preserve">2019 года         </w:t>
      </w:r>
      <w:r w:rsidR="001B7500">
        <w:rPr>
          <w:rFonts w:ascii="Times New Roman" w:eastAsia="Arial Unicode MS" w:hAnsi="Times New Roman" w:cs="Tahoma"/>
          <w:kern w:val="3"/>
          <w:sz w:val="28"/>
          <w:szCs w:val="28"/>
        </w:rPr>
        <w:t xml:space="preserve">            </w:t>
      </w:r>
      <w:bookmarkStart w:id="0" w:name="_GoBack"/>
      <w:bookmarkEnd w:id="0"/>
      <w:r w:rsidR="006E433A" w:rsidRPr="006E433A">
        <w:rPr>
          <w:rFonts w:ascii="Times New Roman" w:eastAsia="Arial Unicode MS" w:hAnsi="Times New Roman" w:cs="Tahoma"/>
          <w:kern w:val="3"/>
          <w:sz w:val="28"/>
          <w:szCs w:val="28"/>
        </w:rPr>
        <w:t xml:space="preserve">                                    </w:t>
      </w:r>
      <w:r w:rsidR="009D6523">
        <w:rPr>
          <w:rFonts w:ascii="Times New Roman" w:eastAsia="Arial Unicode MS" w:hAnsi="Times New Roman" w:cs="Tahoma"/>
          <w:kern w:val="3"/>
          <w:sz w:val="28"/>
          <w:szCs w:val="28"/>
        </w:rPr>
        <w:t xml:space="preserve">          </w:t>
      </w:r>
      <w:r w:rsidR="006E433A" w:rsidRPr="006E433A">
        <w:rPr>
          <w:rFonts w:ascii="Times New Roman" w:eastAsia="Arial Unicode MS" w:hAnsi="Times New Roman" w:cs="Tahoma"/>
          <w:kern w:val="3"/>
          <w:sz w:val="28"/>
          <w:szCs w:val="28"/>
        </w:rPr>
        <w:t xml:space="preserve">  </w:t>
      </w:r>
      <w:r>
        <w:rPr>
          <w:rFonts w:ascii="Times New Roman" w:eastAsia="Arial Unicode MS" w:hAnsi="Times New Roman" w:cs="Tahoma"/>
          <w:kern w:val="3"/>
          <w:sz w:val="28"/>
          <w:szCs w:val="28"/>
        </w:rPr>
        <w:t xml:space="preserve">          </w:t>
      </w:r>
      <w:r w:rsidR="006E433A" w:rsidRPr="006E433A">
        <w:rPr>
          <w:rFonts w:ascii="Times New Roman" w:eastAsia="Arial Unicode MS" w:hAnsi="Times New Roman" w:cs="Tahoma"/>
          <w:kern w:val="3"/>
          <w:sz w:val="28"/>
          <w:szCs w:val="28"/>
        </w:rPr>
        <w:t>№</w:t>
      </w:r>
      <w:r w:rsidR="009D6523">
        <w:rPr>
          <w:rFonts w:ascii="Times New Roman" w:eastAsia="Arial Unicode MS" w:hAnsi="Times New Roman" w:cs="Tahoma"/>
          <w:kern w:val="3"/>
          <w:sz w:val="28"/>
          <w:szCs w:val="28"/>
        </w:rPr>
        <w:t>249/55</w:t>
      </w:r>
      <w:r w:rsidR="006E433A" w:rsidRPr="006E433A">
        <w:rPr>
          <w:rFonts w:ascii="Times New Roman" w:eastAsia="Arial Unicode MS" w:hAnsi="Times New Roman" w:cs="Tahoma"/>
          <w:kern w:val="3"/>
          <w:sz w:val="28"/>
          <w:szCs w:val="28"/>
        </w:rPr>
        <w:t xml:space="preserve"> </w:t>
      </w:r>
    </w:p>
    <w:p w14:paraId="15E1045F" w14:textId="77777777" w:rsidR="006E433A" w:rsidRPr="006E433A" w:rsidRDefault="006E433A" w:rsidP="006E433A">
      <w:pPr>
        <w:widowControl w:val="0"/>
        <w:suppressAutoHyphens/>
        <w:autoSpaceDN w:val="0"/>
        <w:spacing w:after="0" w:line="240" w:lineRule="auto"/>
        <w:textAlignment w:val="baseline"/>
        <w:rPr>
          <w:rFonts w:ascii="Times New Roman" w:eastAsia="Lucida Sans Unicode" w:hAnsi="Times New Roman" w:cs="Tahoma"/>
          <w:b/>
          <w:bCs/>
          <w:kern w:val="3"/>
          <w:sz w:val="28"/>
          <w:szCs w:val="28"/>
        </w:rPr>
      </w:pPr>
    </w:p>
    <w:p w14:paraId="74716FE6" w14:textId="7A30F006" w:rsidR="006E433A" w:rsidRPr="009D6523" w:rsidRDefault="006E433A" w:rsidP="008C611F">
      <w:pPr>
        <w:widowControl w:val="0"/>
        <w:suppressAutoHyphens/>
        <w:autoSpaceDN w:val="0"/>
        <w:spacing w:after="120" w:line="240" w:lineRule="auto"/>
        <w:jc w:val="center"/>
        <w:textAlignment w:val="baseline"/>
        <w:rPr>
          <w:rFonts w:ascii="Times New Roman" w:eastAsia="Andale Sans UI" w:hAnsi="Times New Roman" w:cs="Tahoma"/>
          <w:color w:val="000000"/>
          <w:kern w:val="3"/>
          <w:sz w:val="24"/>
          <w:szCs w:val="24"/>
        </w:rPr>
      </w:pPr>
      <w:r w:rsidRPr="009D6523">
        <w:rPr>
          <w:rFonts w:ascii="Times New Roman" w:eastAsia="Andale Sans UI" w:hAnsi="Times New Roman" w:cs="Tahoma"/>
          <w:color w:val="000000"/>
          <w:kern w:val="3"/>
          <w:sz w:val="24"/>
          <w:szCs w:val="24"/>
        </w:rPr>
        <w:t xml:space="preserve">Об утверждении административного регламента предоставление администрацией городского поселения Смышляевка муниципального района Волжский Самарской области муниципальной услуги </w:t>
      </w:r>
      <w:r w:rsidR="009D6523" w:rsidRPr="009D6523">
        <w:rPr>
          <w:rFonts w:ascii="Times New Roman" w:eastAsia="Andale Sans UI" w:hAnsi="Times New Roman" w:cs="Tahoma"/>
          <w:color w:val="000000"/>
          <w:kern w:val="3"/>
          <w:sz w:val="24"/>
          <w:szCs w:val="24"/>
        </w:rPr>
        <w:t>«</w:t>
      </w:r>
      <w:r w:rsidRPr="009D6523">
        <w:rPr>
          <w:rFonts w:ascii="Times New Roman" w:eastAsia="Andale Sans UI" w:hAnsi="Times New Roman" w:cs="Tahoma"/>
          <w:color w:val="000000"/>
          <w:kern w:val="3"/>
          <w:sz w:val="24"/>
          <w:szCs w:val="24"/>
        </w:rPr>
        <w:t>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009D6523" w:rsidRPr="009D6523">
        <w:rPr>
          <w:rFonts w:ascii="Times New Roman" w:eastAsia="Andale Sans UI" w:hAnsi="Times New Roman" w:cs="Tahoma"/>
          <w:color w:val="000000"/>
          <w:kern w:val="3"/>
          <w:sz w:val="24"/>
          <w:szCs w:val="24"/>
        </w:rPr>
        <w:t>».</w:t>
      </w:r>
      <w:r w:rsidRPr="009D6523">
        <w:rPr>
          <w:rFonts w:ascii="Times New Roman" w:eastAsia="Andale Sans UI" w:hAnsi="Times New Roman" w:cs="Tahoma"/>
          <w:color w:val="000000"/>
          <w:kern w:val="3"/>
          <w:sz w:val="24"/>
          <w:szCs w:val="24"/>
        </w:rPr>
        <w:t xml:space="preserve"> </w:t>
      </w:r>
    </w:p>
    <w:p w14:paraId="1DEEC1B2" w14:textId="77777777" w:rsidR="009D6523" w:rsidRPr="009D6523" w:rsidRDefault="006E433A" w:rsidP="006E433A">
      <w:pPr>
        <w:widowControl w:val="0"/>
        <w:suppressAutoHyphens/>
        <w:autoSpaceDN w:val="0"/>
        <w:spacing w:after="120" w:line="240" w:lineRule="auto"/>
        <w:jc w:val="both"/>
        <w:textAlignment w:val="baseline"/>
        <w:rPr>
          <w:rFonts w:ascii="Times New Roman" w:eastAsia="Andale Sans UI" w:hAnsi="Times New Roman" w:cs="Tahoma"/>
          <w:color w:val="000000"/>
          <w:kern w:val="3"/>
          <w:sz w:val="24"/>
          <w:szCs w:val="24"/>
        </w:rPr>
      </w:pPr>
      <w:r w:rsidRPr="009D6523">
        <w:rPr>
          <w:rFonts w:ascii="Times New Roman" w:eastAsia="Andale Sans UI" w:hAnsi="Times New Roman" w:cs="Tahoma"/>
          <w:color w:val="000000"/>
          <w:kern w:val="3"/>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Смышляевка муниципального района Волжский Самарской области, в целях обеспечения принципа открытости и общедоступности информации о предоставлени</w:t>
      </w:r>
      <w:r w:rsidR="008C611F" w:rsidRPr="009D6523">
        <w:rPr>
          <w:rFonts w:ascii="Times New Roman" w:eastAsia="Andale Sans UI" w:hAnsi="Times New Roman" w:cs="Tahoma"/>
          <w:color w:val="000000"/>
          <w:kern w:val="3"/>
          <w:sz w:val="24"/>
          <w:szCs w:val="24"/>
        </w:rPr>
        <w:t>и муниципальных услуг населению</w:t>
      </w:r>
      <w:r w:rsidRPr="009D6523">
        <w:rPr>
          <w:rFonts w:ascii="Times New Roman" w:eastAsia="Andale Sans UI" w:hAnsi="Times New Roman" w:cs="Tahoma"/>
          <w:color w:val="000000"/>
          <w:kern w:val="3"/>
          <w:sz w:val="24"/>
          <w:szCs w:val="24"/>
        </w:rPr>
        <w:t>, Собрание представителей городского поселения Смышляевка муниципального района Волжский Самарской области</w:t>
      </w:r>
    </w:p>
    <w:p w14:paraId="3EDEBE05" w14:textId="6B899C88" w:rsidR="006E433A" w:rsidRPr="009D6523" w:rsidRDefault="006E433A" w:rsidP="006E433A">
      <w:pPr>
        <w:widowControl w:val="0"/>
        <w:suppressAutoHyphens/>
        <w:autoSpaceDN w:val="0"/>
        <w:spacing w:after="120" w:line="240" w:lineRule="auto"/>
        <w:jc w:val="both"/>
        <w:textAlignment w:val="baseline"/>
        <w:rPr>
          <w:rFonts w:ascii="Times New Roman" w:eastAsia="Andale Sans UI" w:hAnsi="Times New Roman" w:cs="Tahoma"/>
          <w:color w:val="000000"/>
          <w:kern w:val="3"/>
          <w:sz w:val="24"/>
          <w:szCs w:val="24"/>
        </w:rPr>
      </w:pPr>
      <w:r w:rsidRPr="009D6523">
        <w:rPr>
          <w:rFonts w:ascii="Times New Roman" w:eastAsia="Andale Sans UI" w:hAnsi="Times New Roman" w:cs="Tahoma"/>
          <w:color w:val="000000"/>
          <w:kern w:val="3"/>
          <w:sz w:val="24"/>
          <w:szCs w:val="24"/>
        </w:rPr>
        <w:t xml:space="preserve"> </w:t>
      </w:r>
      <w:proofErr w:type="gramStart"/>
      <w:r w:rsidRPr="009D6523">
        <w:rPr>
          <w:rFonts w:ascii="Times New Roman" w:eastAsia="Andale Sans UI" w:hAnsi="Times New Roman" w:cs="Tahoma"/>
          <w:color w:val="000000"/>
          <w:kern w:val="3"/>
          <w:sz w:val="24"/>
          <w:szCs w:val="24"/>
        </w:rPr>
        <w:t>РЕШИЛО</w:t>
      </w:r>
      <w:r w:rsidR="008C611F" w:rsidRPr="009D6523">
        <w:rPr>
          <w:rFonts w:ascii="Times New Roman" w:eastAsia="Andale Sans UI" w:hAnsi="Times New Roman" w:cs="Tahoma"/>
          <w:color w:val="000000"/>
          <w:kern w:val="3"/>
          <w:sz w:val="24"/>
          <w:szCs w:val="24"/>
        </w:rPr>
        <w:t>:</w:t>
      </w:r>
      <w:r w:rsidR="009D6523" w:rsidRPr="009D6523">
        <w:rPr>
          <w:rFonts w:ascii="Times New Roman" w:eastAsia="Andale Sans UI" w:hAnsi="Times New Roman" w:cs="Tahoma"/>
          <w:color w:val="000000"/>
          <w:kern w:val="3"/>
          <w:sz w:val="24"/>
          <w:szCs w:val="24"/>
        </w:rPr>
        <w:t>-</w:t>
      </w:r>
      <w:proofErr w:type="gramEnd"/>
    </w:p>
    <w:p w14:paraId="022C9C36" w14:textId="0DE92761" w:rsidR="006E433A" w:rsidRPr="009D6523" w:rsidRDefault="008C611F" w:rsidP="008C611F">
      <w:pPr>
        <w:widowControl w:val="0"/>
        <w:suppressAutoHyphens/>
        <w:autoSpaceDN w:val="0"/>
        <w:spacing w:after="120" w:line="240" w:lineRule="auto"/>
        <w:jc w:val="both"/>
        <w:textAlignment w:val="baseline"/>
        <w:rPr>
          <w:rFonts w:ascii="Times New Roman" w:eastAsia="Andale Sans UI" w:hAnsi="Times New Roman" w:cs="Tahoma"/>
          <w:color w:val="000000"/>
          <w:kern w:val="3"/>
          <w:sz w:val="24"/>
          <w:szCs w:val="24"/>
        </w:rPr>
      </w:pPr>
      <w:r w:rsidRPr="009D6523">
        <w:rPr>
          <w:rFonts w:ascii="Times New Roman" w:eastAsia="Andale Sans UI" w:hAnsi="Times New Roman" w:cs="Tahoma"/>
          <w:color w:val="000000"/>
          <w:kern w:val="3"/>
          <w:sz w:val="24"/>
          <w:szCs w:val="24"/>
        </w:rPr>
        <w:t>1.</w:t>
      </w:r>
      <w:r w:rsidR="006E433A" w:rsidRPr="009D6523">
        <w:rPr>
          <w:rFonts w:ascii="Times New Roman" w:eastAsia="Andale Sans UI" w:hAnsi="Times New Roman" w:cs="Tahoma"/>
          <w:color w:val="000000"/>
          <w:kern w:val="3"/>
          <w:sz w:val="24"/>
          <w:szCs w:val="24"/>
        </w:rPr>
        <w:t xml:space="preserve">Утвердить административный регламент предоставление администрацией городского поселения Смышляевка муниципального района Волжский Самарской области муниципальной услуги </w:t>
      </w:r>
      <w:r w:rsidR="009D6523" w:rsidRPr="009D6523">
        <w:rPr>
          <w:rFonts w:ascii="Times New Roman" w:eastAsia="Andale Sans UI" w:hAnsi="Times New Roman" w:cs="Tahoma"/>
          <w:color w:val="000000"/>
          <w:kern w:val="3"/>
          <w:sz w:val="24"/>
          <w:szCs w:val="24"/>
        </w:rPr>
        <w:t>«</w:t>
      </w:r>
      <w:r w:rsidR="006E433A" w:rsidRPr="009D6523">
        <w:rPr>
          <w:rFonts w:ascii="Times New Roman" w:eastAsia="Andale Sans UI" w:hAnsi="Times New Roman" w:cs="Tahoma"/>
          <w:color w:val="000000"/>
          <w:kern w:val="3"/>
          <w:sz w:val="24"/>
          <w:szCs w:val="24"/>
        </w:rPr>
        <w:t>Предоставление разрешений на отклонение от предельных параметров разрешенного строительства, реконструкции объектов капитального ст</w:t>
      </w:r>
      <w:r w:rsidRPr="009D6523">
        <w:rPr>
          <w:rFonts w:ascii="Times New Roman" w:eastAsia="Andale Sans UI" w:hAnsi="Times New Roman" w:cs="Tahoma"/>
          <w:color w:val="000000"/>
          <w:kern w:val="3"/>
          <w:sz w:val="24"/>
          <w:szCs w:val="24"/>
        </w:rPr>
        <w:t>роительства</w:t>
      </w:r>
      <w:r w:rsidR="009D6523" w:rsidRPr="009D6523">
        <w:rPr>
          <w:rFonts w:ascii="Times New Roman" w:eastAsia="Andale Sans UI" w:hAnsi="Times New Roman" w:cs="Tahoma"/>
          <w:color w:val="000000"/>
          <w:kern w:val="3"/>
          <w:sz w:val="24"/>
          <w:szCs w:val="24"/>
        </w:rPr>
        <w:t>»</w:t>
      </w:r>
      <w:r w:rsidRPr="009D6523">
        <w:rPr>
          <w:rFonts w:ascii="Times New Roman" w:eastAsia="Andale Sans UI" w:hAnsi="Times New Roman" w:cs="Tahoma"/>
          <w:color w:val="000000"/>
          <w:kern w:val="3"/>
          <w:sz w:val="24"/>
          <w:szCs w:val="24"/>
        </w:rPr>
        <w:t xml:space="preserve"> (Прилагается)</w:t>
      </w:r>
      <w:r w:rsidR="009D6523" w:rsidRPr="009D6523">
        <w:rPr>
          <w:rFonts w:ascii="Times New Roman" w:eastAsia="Andale Sans UI" w:hAnsi="Times New Roman" w:cs="Tahoma"/>
          <w:color w:val="000000"/>
          <w:kern w:val="3"/>
          <w:sz w:val="24"/>
          <w:szCs w:val="24"/>
        </w:rPr>
        <w:t>.</w:t>
      </w:r>
    </w:p>
    <w:p w14:paraId="047187A8" w14:textId="233BB36C" w:rsidR="006E433A" w:rsidRPr="009D6523" w:rsidRDefault="008C611F" w:rsidP="006E433A">
      <w:pPr>
        <w:widowControl w:val="0"/>
        <w:suppressAutoHyphens/>
        <w:autoSpaceDN w:val="0"/>
        <w:spacing w:after="120" w:line="240" w:lineRule="auto"/>
        <w:jc w:val="both"/>
        <w:textAlignment w:val="baseline"/>
        <w:rPr>
          <w:rFonts w:ascii="Times New Roman" w:eastAsia="Andale Sans UI" w:hAnsi="Times New Roman" w:cs="Tahoma"/>
          <w:color w:val="000000"/>
          <w:kern w:val="3"/>
          <w:sz w:val="24"/>
          <w:szCs w:val="24"/>
        </w:rPr>
      </w:pPr>
      <w:r w:rsidRPr="009D6523">
        <w:rPr>
          <w:rFonts w:ascii="Times New Roman" w:eastAsia="Andale Sans UI" w:hAnsi="Times New Roman" w:cs="Tahoma"/>
          <w:color w:val="000000"/>
          <w:kern w:val="3"/>
          <w:sz w:val="24"/>
          <w:szCs w:val="24"/>
        </w:rPr>
        <w:t xml:space="preserve">2. </w:t>
      </w:r>
      <w:r w:rsidR="006E433A" w:rsidRPr="009D6523">
        <w:rPr>
          <w:rFonts w:ascii="Times New Roman" w:eastAsia="Andale Sans UI" w:hAnsi="Times New Roman" w:cs="Tahoma"/>
          <w:color w:val="000000"/>
          <w:kern w:val="3"/>
          <w:sz w:val="24"/>
          <w:szCs w:val="24"/>
        </w:rPr>
        <w:t>Опубликовать настоящее решение в газете «Мой поселок»</w:t>
      </w:r>
      <w:r w:rsidR="009D6523" w:rsidRPr="009D6523">
        <w:rPr>
          <w:rFonts w:ascii="Times New Roman" w:eastAsia="Andale Sans UI" w:hAnsi="Times New Roman" w:cs="Tahoma"/>
          <w:color w:val="000000"/>
          <w:kern w:val="3"/>
          <w:sz w:val="24"/>
          <w:szCs w:val="24"/>
        </w:rPr>
        <w:t xml:space="preserve"> и на официальном сайте администрации городского поселения </w:t>
      </w:r>
      <w:proofErr w:type="spellStart"/>
      <w:r w:rsidR="009D6523" w:rsidRPr="009D6523">
        <w:rPr>
          <w:rFonts w:ascii="Times New Roman" w:eastAsia="Andale Sans UI" w:hAnsi="Times New Roman" w:cs="Tahoma"/>
          <w:color w:val="000000"/>
          <w:kern w:val="3"/>
          <w:sz w:val="24"/>
          <w:szCs w:val="24"/>
        </w:rPr>
        <w:t>Смышляевка</w:t>
      </w:r>
      <w:proofErr w:type="spellEnd"/>
      <w:r w:rsidR="009D6523" w:rsidRPr="009D6523">
        <w:rPr>
          <w:rFonts w:ascii="Times New Roman" w:eastAsia="Andale Sans UI" w:hAnsi="Times New Roman" w:cs="Tahoma"/>
          <w:color w:val="000000"/>
          <w:kern w:val="3"/>
          <w:sz w:val="24"/>
          <w:szCs w:val="24"/>
        </w:rPr>
        <w:t>.</w:t>
      </w:r>
    </w:p>
    <w:p w14:paraId="126DE8D1" w14:textId="77777777" w:rsidR="006E433A" w:rsidRPr="009D6523" w:rsidRDefault="006E433A" w:rsidP="008C611F">
      <w:pPr>
        <w:widowControl w:val="0"/>
        <w:suppressAutoHyphens/>
        <w:autoSpaceDN w:val="0"/>
        <w:spacing w:after="120" w:line="360" w:lineRule="auto"/>
        <w:jc w:val="both"/>
        <w:textAlignment w:val="baseline"/>
        <w:rPr>
          <w:rFonts w:ascii="Times New Roman" w:eastAsia="Andale Sans UI" w:hAnsi="Times New Roman" w:cs="Tahoma"/>
          <w:color w:val="000000"/>
          <w:kern w:val="3"/>
          <w:sz w:val="24"/>
          <w:szCs w:val="24"/>
        </w:rPr>
      </w:pPr>
      <w:r w:rsidRPr="009D6523">
        <w:rPr>
          <w:rFonts w:ascii="Times New Roman" w:eastAsia="Andale Sans UI" w:hAnsi="Times New Roman" w:cs="Tahoma"/>
          <w:color w:val="000000"/>
          <w:kern w:val="3"/>
          <w:sz w:val="24"/>
          <w:szCs w:val="24"/>
        </w:rPr>
        <w:t>3. Настоящее решение вступает в силу со дня его официального опубликования.</w:t>
      </w:r>
    </w:p>
    <w:p w14:paraId="1D89478D" w14:textId="7A95AABE" w:rsidR="006E433A" w:rsidRPr="009D6523" w:rsidRDefault="009D6523" w:rsidP="006E433A">
      <w:pPr>
        <w:widowControl w:val="0"/>
        <w:tabs>
          <w:tab w:val="left" w:pos="200"/>
        </w:tabs>
        <w:suppressAutoHyphens/>
        <w:autoSpaceDN w:val="0"/>
        <w:spacing w:after="0" w:line="100" w:lineRule="atLeast"/>
        <w:jc w:val="both"/>
        <w:textAlignment w:val="baseline"/>
        <w:rPr>
          <w:rFonts w:ascii="Times New Roman" w:eastAsia="Lucida Sans Unicode" w:hAnsi="Times New Roman" w:cs="Tahoma"/>
          <w:kern w:val="3"/>
          <w:sz w:val="24"/>
          <w:szCs w:val="24"/>
        </w:rPr>
      </w:pPr>
      <w:proofErr w:type="spellStart"/>
      <w:r w:rsidRPr="009D6523">
        <w:rPr>
          <w:rFonts w:ascii="Times New Roman" w:eastAsia="Lucida Sans Unicode" w:hAnsi="Times New Roman" w:cs="Tahoma"/>
          <w:kern w:val="3"/>
          <w:sz w:val="24"/>
          <w:szCs w:val="24"/>
        </w:rPr>
        <w:t>И.о</w:t>
      </w:r>
      <w:proofErr w:type="spellEnd"/>
      <w:r w:rsidRPr="009D6523">
        <w:rPr>
          <w:rFonts w:ascii="Times New Roman" w:eastAsia="Lucida Sans Unicode" w:hAnsi="Times New Roman" w:cs="Tahoma"/>
          <w:kern w:val="3"/>
          <w:sz w:val="24"/>
          <w:szCs w:val="24"/>
        </w:rPr>
        <w:t xml:space="preserve">. </w:t>
      </w:r>
      <w:r w:rsidR="006E433A" w:rsidRPr="009D6523">
        <w:rPr>
          <w:rFonts w:ascii="Times New Roman" w:eastAsia="Lucida Sans Unicode" w:hAnsi="Times New Roman" w:cs="Tahoma"/>
          <w:kern w:val="3"/>
          <w:sz w:val="24"/>
          <w:szCs w:val="24"/>
        </w:rPr>
        <w:t>Глав</w:t>
      </w:r>
      <w:r w:rsidRPr="009D6523">
        <w:rPr>
          <w:rFonts w:ascii="Times New Roman" w:eastAsia="Lucida Sans Unicode" w:hAnsi="Times New Roman" w:cs="Tahoma"/>
          <w:kern w:val="3"/>
          <w:sz w:val="24"/>
          <w:szCs w:val="24"/>
        </w:rPr>
        <w:t>ы</w:t>
      </w:r>
      <w:r w:rsidR="006E433A" w:rsidRPr="009D6523">
        <w:rPr>
          <w:rFonts w:ascii="Times New Roman" w:eastAsia="Lucida Sans Unicode" w:hAnsi="Times New Roman" w:cs="Tahoma"/>
          <w:kern w:val="3"/>
          <w:sz w:val="24"/>
          <w:szCs w:val="24"/>
        </w:rPr>
        <w:t xml:space="preserve"> городского поселения </w:t>
      </w:r>
      <w:proofErr w:type="spellStart"/>
      <w:r w:rsidR="006E433A" w:rsidRPr="009D6523">
        <w:rPr>
          <w:rFonts w:ascii="Times New Roman" w:eastAsia="Lucida Sans Unicode" w:hAnsi="Times New Roman" w:cs="Tahoma"/>
          <w:kern w:val="3"/>
          <w:sz w:val="24"/>
          <w:szCs w:val="24"/>
        </w:rPr>
        <w:t>Смышляевка</w:t>
      </w:r>
      <w:proofErr w:type="spellEnd"/>
      <w:r w:rsidR="006E433A" w:rsidRPr="009D6523">
        <w:rPr>
          <w:rFonts w:ascii="Times New Roman" w:eastAsia="Lucida Sans Unicode" w:hAnsi="Times New Roman" w:cs="Tahoma"/>
          <w:kern w:val="3"/>
          <w:sz w:val="24"/>
          <w:szCs w:val="24"/>
        </w:rPr>
        <w:t xml:space="preserve">                                     </w:t>
      </w:r>
    </w:p>
    <w:p w14:paraId="368AA834" w14:textId="77777777" w:rsidR="006E433A" w:rsidRPr="009D6523" w:rsidRDefault="006E433A" w:rsidP="006E433A">
      <w:pPr>
        <w:widowControl w:val="0"/>
        <w:tabs>
          <w:tab w:val="left" w:pos="200"/>
        </w:tabs>
        <w:suppressAutoHyphens/>
        <w:autoSpaceDN w:val="0"/>
        <w:spacing w:after="0" w:line="100" w:lineRule="atLeast"/>
        <w:jc w:val="both"/>
        <w:textAlignment w:val="baseline"/>
        <w:rPr>
          <w:rFonts w:ascii="Times New Roman" w:eastAsia="Lucida Sans Unicode" w:hAnsi="Times New Roman" w:cs="Tahoma"/>
          <w:kern w:val="3"/>
          <w:sz w:val="24"/>
          <w:szCs w:val="24"/>
        </w:rPr>
      </w:pPr>
      <w:r w:rsidRPr="009D6523">
        <w:rPr>
          <w:rFonts w:ascii="Times New Roman" w:eastAsia="Lucida Sans Unicode" w:hAnsi="Times New Roman" w:cs="Tahoma"/>
          <w:kern w:val="3"/>
          <w:sz w:val="24"/>
          <w:szCs w:val="24"/>
        </w:rPr>
        <w:t>муниципального района Волжский</w:t>
      </w:r>
    </w:p>
    <w:p w14:paraId="0063A906" w14:textId="01DA314C" w:rsidR="006E433A" w:rsidRPr="009D6523" w:rsidRDefault="006E433A" w:rsidP="008C611F">
      <w:pPr>
        <w:widowControl w:val="0"/>
        <w:suppressAutoHyphens/>
        <w:autoSpaceDN w:val="0"/>
        <w:spacing w:after="0" w:line="100" w:lineRule="atLeast"/>
        <w:jc w:val="both"/>
        <w:textAlignment w:val="baseline"/>
        <w:rPr>
          <w:rFonts w:ascii="Times New Roman" w:eastAsia="Lucida Sans Unicode" w:hAnsi="Times New Roman" w:cs="Tahoma"/>
          <w:kern w:val="3"/>
          <w:sz w:val="24"/>
          <w:szCs w:val="24"/>
        </w:rPr>
      </w:pPr>
      <w:r w:rsidRPr="009D6523">
        <w:rPr>
          <w:rFonts w:ascii="Times New Roman" w:eastAsia="Lucida Sans Unicode" w:hAnsi="Times New Roman" w:cs="Tahoma"/>
          <w:kern w:val="3"/>
          <w:sz w:val="24"/>
          <w:szCs w:val="24"/>
        </w:rPr>
        <w:t xml:space="preserve">Самарской области                                                                           </w:t>
      </w:r>
      <w:r w:rsidR="009D6523">
        <w:rPr>
          <w:rFonts w:ascii="Times New Roman" w:eastAsia="Lucida Sans Unicode" w:hAnsi="Times New Roman" w:cs="Tahoma"/>
          <w:kern w:val="3"/>
          <w:sz w:val="24"/>
          <w:szCs w:val="24"/>
        </w:rPr>
        <w:t xml:space="preserve">                  </w:t>
      </w:r>
      <w:r w:rsidRPr="009D6523">
        <w:rPr>
          <w:rFonts w:ascii="Times New Roman" w:eastAsia="Lucida Sans Unicode" w:hAnsi="Times New Roman" w:cs="Tahoma"/>
          <w:kern w:val="3"/>
          <w:sz w:val="24"/>
          <w:szCs w:val="24"/>
        </w:rPr>
        <w:t xml:space="preserve">  </w:t>
      </w:r>
      <w:proofErr w:type="gramStart"/>
      <w:r w:rsidR="009D6523" w:rsidRPr="009D6523">
        <w:rPr>
          <w:rFonts w:ascii="Times New Roman" w:eastAsia="Lucida Sans Unicode" w:hAnsi="Times New Roman" w:cs="Tahoma"/>
          <w:kern w:val="3"/>
          <w:sz w:val="24"/>
          <w:szCs w:val="24"/>
        </w:rPr>
        <w:t>А.А.</w:t>
      </w:r>
      <w:proofErr w:type="gramEnd"/>
      <w:r w:rsidR="009D6523" w:rsidRPr="009D6523">
        <w:rPr>
          <w:rFonts w:ascii="Times New Roman" w:eastAsia="Lucida Sans Unicode" w:hAnsi="Times New Roman" w:cs="Tahoma"/>
          <w:kern w:val="3"/>
          <w:sz w:val="24"/>
          <w:szCs w:val="24"/>
        </w:rPr>
        <w:t xml:space="preserve"> Сапрыкин</w:t>
      </w:r>
      <w:r w:rsidRPr="009D6523">
        <w:rPr>
          <w:rFonts w:ascii="Times New Roman" w:eastAsia="Lucida Sans Unicode" w:hAnsi="Times New Roman" w:cs="Tahoma"/>
          <w:kern w:val="3"/>
          <w:sz w:val="24"/>
          <w:szCs w:val="24"/>
        </w:rPr>
        <w:t xml:space="preserve">    </w:t>
      </w:r>
      <w:r w:rsidR="008C611F" w:rsidRPr="009D6523">
        <w:rPr>
          <w:rFonts w:ascii="Times New Roman" w:eastAsia="Lucida Sans Unicode" w:hAnsi="Times New Roman" w:cs="Tahoma"/>
          <w:kern w:val="3"/>
          <w:sz w:val="24"/>
          <w:szCs w:val="24"/>
        </w:rPr>
        <w:t xml:space="preserve">                               </w:t>
      </w:r>
    </w:p>
    <w:p w14:paraId="0A5809F9" w14:textId="77777777" w:rsidR="008C611F" w:rsidRPr="009D6523" w:rsidRDefault="008C611F" w:rsidP="006E433A">
      <w:pPr>
        <w:widowControl w:val="0"/>
        <w:tabs>
          <w:tab w:val="left" w:pos="200"/>
        </w:tabs>
        <w:suppressAutoHyphens/>
        <w:autoSpaceDN w:val="0"/>
        <w:spacing w:after="0" w:line="100" w:lineRule="atLeast"/>
        <w:jc w:val="both"/>
        <w:textAlignment w:val="baseline"/>
        <w:rPr>
          <w:rFonts w:ascii="Times New Roman" w:eastAsia="Andale Sans UI" w:hAnsi="Times New Roman" w:cs="Tahoma"/>
          <w:kern w:val="3"/>
          <w:sz w:val="24"/>
          <w:szCs w:val="24"/>
        </w:rPr>
      </w:pPr>
    </w:p>
    <w:p w14:paraId="6E83512D" w14:textId="77777777" w:rsidR="006E433A" w:rsidRPr="009D6523" w:rsidRDefault="006E433A" w:rsidP="006E433A">
      <w:pPr>
        <w:widowControl w:val="0"/>
        <w:tabs>
          <w:tab w:val="left" w:pos="200"/>
        </w:tabs>
        <w:suppressAutoHyphens/>
        <w:autoSpaceDN w:val="0"/>
        <w:spacing w:after="0" w:line="100" w:lineRule="atLeast"/>
        <w:jc w:val="both"/>
        <w:textAlignment w:val="baseline"/>
        <w:rPr>
          <w:rFonts w:ascii="Times New Roman" w:eastAsia="Lucida Sans Unicode" w:hAnsi="Times New Roman" w:cs="Tahoma"/>
          <w:kern w:val="3"/>
          <w:sz w:val="24"/>
          <w:szCs w:val="24"/>
        </w:rPr>
      </w:pPr>
      <w:r w:rsidRPr="009D6523">
        <w:rPr>
          <w:rFonts w:ascii="Times New Roman" w:eastAsia="Andale Sans UI" w:hAnsi="Times New Roman" w:cs="Tahoma"/>
          <w:kern w:val="3"/>
          <w:sz w:val="24"/>
          <w:szCs w:val="24"/>
        </w:rPr>
        <w:t>Председатель Собрания Представителей</w:t>
      </w:r>
    </w:p>
    <w:p w14:paraId="3ECE0AA6" w14:textId="77777777" w:rsidR="006E433A" w:rsidRPr="009D6523" w:rsidRDefault="006E433A" w:rsidP="006E433A">
      <w:pPr>
        <w:keepNext/>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rPr>
      </w:pPr>
      <w:r w:rsidRPr="009D6523">
        <w:rPr>
          <w:rFonts w:ascii="Times New Roman" w:eastAsia="Andale Sans UI" w:hAnsi="Times New Roman" w:cs="Tahoma"/>
          <w:kern w:val="3"/>
          <w:sz w:val="24"/>
          <w:szCs w:val="24"/>
        </w:rPr>
        <w:t>городского поселения Смышляевка</w:t>
      </w:r>
    </w:p>
    <w:p w14:paraId="017B4ED0" w14:textId="77777777" w:rsidR="006E433A" w:rsidRPr="009D6523" w:rsidRDefault="006E433A" w:rsidP="006E433A">
      <w:pPr>
        <w:keepNext/>
        <w:widowControl w:val="0"/>
        <w:suppressAutoHyphens/>
        <w:autoSpaceDN w:val="0"/>
        <w:spacing w:after="0" w:line="240" w:lineRule="auto"/>
        <w:jc w:val="both"/>
        <w:textAlignment w:val="baseline"/>
        <w:outlineLvl w:val="0"/>
        <w:rPr>
          <w:rFonts w:ascii="Times New Roman" w:eastAsia="Andale Sans UI" w:hAnsi="Times New Roman" w:cs="Tahoma"/>
          <w:kern w:val="3"/>
          <w:sz w:val="24"/>
          <w:szCs w:val="24"/>
        </w:rPr>
      </w:pPr>
      <w:r w:rsidRPr="009D6523">
        <w:rPr>
          <w:rFonts w:ascii="Times New Roman" w:eastAsia="Andale Sans UI" w:hAnsi="Times New Roman" w:cs="Tahoma"/>
          <w:kern w:val="3"/>
          <w:sz w:val="24"/>
          <w:szCs w:val="24"/>
        </w:rPr>
        <w:t>муниципального района Волжский</w:t>
      </w:r>
    </w:p>
    <w:p w14:paraId="728B2021" w14:textId="74196599" w:rsidR="008C611F" w:rsidRPr="009D6523" w:rsidRDefault="006E433A" w:rsidP="008C611F">
      <w:pPr>
        <w:keepNext/>
        <w:widowControl w:val="0"/>
        <w:suppressAutoHyphens/>
        <w:autoSpaceDN w:val="0"/>
        <w:spacing w:after="0" w:line="240" w:lineRule="auto"/>
        <w:jc w:val="both"/>
        <w:textAlignment w:val="baseline"/>
        <w:outlineLvl w:val="0"/>
        <w:rPr>
          <w:rFonts w:ascii="Times New Roman" w:eastAsia="Arial Unicode MS" w:hAnsi="Times New Roman" w:cs="Tahoma"/>
          <w:kern w:val="3"/>
          <w:sz w:val="24"/>
          <w:szCs w:val="24"/>
        </w:rPr>
      </w:pPr>
      <w:r w:rsidRPr="009D6523">
        <w:rPr>
          <w:rFonts w:ascii="Times New Roman" w:eastAsia="Arial Unicode MS" w:hAnsi="Times New Roman" w:cs="Tahoma"/>
          <w:kern w:val="3"/>
          <w:sz w:val="24"/>
          <w:szCs w:val="24"/>
        </w:rPr>
        <w:t xml:space="preserve">Самарской области                                                                               </w:t>
      </w:r>
      <w:r w:rsidR="009D6523">
        <w:rPr>
          <w:rFonts w:ascii="Times New Roman" w:eastAsia="Arial Unicode MS" w:hAnsi="Times New Roman" w:cs="Tahoma"/>
          <w:kern w:val="3"/>
          <w:sz w:val="24"/>
          <w:szCs w:val="24"/>
        </w:rPr>
        <w:t xml:space="preserve">                 </w:t>
      </w:r>
      <w:proofErr w:type="gramStart"/>
      <w:r w:rsidRPr="009D6523">
        <w:rPr>
          <w:rFonts w:ascii="Times New Roman" w:eastAsia="Arial Unicode MS" w:hAnsi="Times New Roman" w:cs="Tahoma"/>
          <w:kern w:val="3"/>
          <w:sz w:val="24"/>
          <w:szCs w:val="24"/>
        </w:rPr>
        <w:t>С.В.</w:t>
      </w:r>
      <w:proofErr w:type="gramEnd"/>
      <w:r w:rsidRPr="009D6523">
        <w:rPr>
          <w:rFonts w:ascii="Times New Roman" w:eastAsia="Arial Unicode MS" w:hAnsi="Times New Roman" w:cs="Tahoma"/>
          <w:kern w:val="3"/>
          <w:sz w:val="24"/>
          <w:szCs w:val="24"/>
        </w:rPr>
        <w:t xml:space="preserve"> Солдатов</w:t>
      </w:r>
    </w:p>
    <w:p w14:paraId="5E5C9663" w14:textId="77777777" w:rsidR="008C611F" w:rsidRPr="009D6523" w:rsidRDefault="008C611F" w:rsidP="008C611F">
      <w:pPr>
        <w:autoSpaceDE w:val="0"/>
        <w:autoSpaceDN w:val="0"/>
        <w:adjustRightInd w:val="0"/>
        <w:spacing w:after="0" w:line="240" w:lineRule="auto"/>
        <w:rPr>
          <w:rFonts w:ascii="Times New Roman" w:hAnsi="Times New Roman" w:cs="Times New Roman"/>
          <w:sz w:val="24"/>
          <w:szCs w:val="24"/>
        </w:rPr>
      </w:pPr>
    </w:p>
    <w:p w14:paraId="210237D9" w14:textId="32166470" w:rsidR="008C611F" w:rsidRDefault="008C611F" w:rsidP="006E433A">
      <w:pPr>
        <w:autoSpaceDE w:val="0"/>
        <w:autoSpaceDN w:val="0"/>
        <w:adjustRightInd w:val="0"/>
        <w:spacing w:after="0" w:line="240" w:lineRule="auto"/>
        <w:ind w:left="5103"/>
        <w:jc w:val="right"/>
        <w:rPr>
          <w:rFonts w:ascii="Times New Roman" w:hAnsi="Times New Roman" w:cs="Times New Roman"/>
          <w:sz w:val="24"/>
          <w:szCs w:val="24"/>
        </w:rPr>
      </w:pPr>
    </w:p>
    <w:p w14:paraId="2017DDBA" w14:textId="4EA1F585" w:rsidR="009D6523" w:rsidRDefault="009D6523" w:rsidP="006E433A">
      <w:pPr>
        <w:autoSpaceDE w:val="0"/>
        <w:autoSpaceDN w:val="0"/>
        <w:adjustRightInd w:val="0"/>
        <w:spacing w:after="0" w:line="240" w:lineRule="auto"/>
        <w:ind w:left="5103"/>
        <w:jc w:val="right"/>
        <w:rPr>
          <w:rFonts w:ascii="Times New Roman" w:hAnsi="Times New Roman" w:cs="Times New Roman"/>
          <w:sz w:val="24"/>
          <w:szCs w:val="24"/>
        </w:rPr>
      </w:pPr>
    </w:p>
    <w:p w14:paraId="3654DE10" w14:textId="70D7D11E" w:rsidR="009D6523" w:rsidRDefault="009D6523" w:rsidP="006E433A">
      <w:pPr>
        <w:autoSpaceDE w:val="0"/>
        <w:autoSpaceDN w:val="0"/>
        <w:adjustRightInd w:val="0"/>
        <w:spacing w:after="0" w:line="240" w:lineRule="auto"/>
        <w:ind w:left="5103"/>
        <w:jc w:val="right"/>
        <w:rPr>
          <w:rFonts w:ascii="Times New Roman" w:hAnsi="Times New Roman" w:cs="Times New Roman"/>
          <w:sz w:val="24"/>
          <w:szCs w:val="24"/>
        </w:rPr>
      </w:pPr>
    </w:p>
    <w:p w14:paraId="227E6CC7" w14:textId="77777777" w:rsidR="009D6523" w:rsidRDefault="009D6523" w:rsidP="006E433A">
      <w:pPr>
        <w:autoSpaceDE w:val="0"/>
        <w:autoSpaceDN w:val="0"/>
        <w:adjustRightInd w:val="0"/>
        <w:spacing w:after="0" w:line="240" w:lineRule="auto"/>
        <w:ind w:left="5103"/>
        <w:jc w:val="right"/>
        <w:rPr>
          <w:rFonts w:ascii="Times New Roman" w:hAnsi="Times New Roman" w:cs="Times New Roman"/>
          <w:sz w:val="24"/>
          <w:szCs w:val="24"/>
        </w:rPr>
      </w:pPr>
    </w:p>
    <w:p w14:paraId="6D25382D" w14:textId="77777777" w:rsidR="006E433A" w:rsidRPr="006E433A" w:rsidRDefault="006E433A" w:rsidP="006E433A">
      <w:pPr>
        <w:autoSpaceDE w:val="0"/>
        <w:autoSpaceDN w:val="0"/>
        <w:adjustRightInd w:val="0"/>
        <w:spacing w:after="0" w:line="240" w:lineRule="auto"/>
        <w:ind w:left="5103"/>
        <w:jc w:val="right"/>
        <w:rPr>
          <w:rFonts w:ascii="Times New Roman" w:hAnsi="Times New Roman" w:cs="Times New Roman"/>
          <w:sz w:val="24"/>
          <w:szCs w:val="24"/>
        </w:rPr>
      </w:pPr>
      <w:r w:rsidRPr="006E433A">
        <w:rPr>
          <w:rFonts w:ascii="Times New Roman" w:hAnsi="Times New Roman" w:cs="Times New Roman"/>
          <w:sz w:val="24"/>
          <w:szCs w:val="24"/>
        </w:rPr>
        <w:lastRenderedPageBreak/>
        <w:t>Приложение</w:t>
      </w:r>
      <w:r w:rsidR="002B6F08">
        <w:rPr>
          <w:rFonts w:ascii="Times New Roman" w:hAnsi="Times New Roman" w:cs="Times New Roman"/>
          <w:sz w:val="24"/>
          <w:szCs w:val="24"/>
        </w:rPr>
        <w:t xml:space="preserve"> № 1</w:t>
      </w:r>
    </w:p>
    <w:p w14:paraId="47E906F7" w14:textId="12A27907" w:rsidR="006E433A" w:rsidRPr="006E433A" w:rsidRDefault="006E433A" w:rsidP="006E433A">
      <w:pPr>
        <w:autoSpaceDE w:val="0"/>
        <w:autoSpaceDN w:val="0"/>
        <w:adjustRightInd w:val="0"/>
        <w:spacing w:after="0" w:line="240" w:lineRule="auto"/>
        <w:ind w:left="5103"/>
        <w:jc w:val="right"/>
        <w:rPr>
          <w:rFonts w:ascii="Times New Roman" w:hAnsi="Times New Roman" w:cs="Times New Roman"/>
          <w:sz w:val="24"/>
          <w:szCs w:val="24"/>
        </w:rPr>
      </w:pPr>
      <w:r w:rsidRPr="006E433A">
        <w:rPr>
          <w:rFonts w:ascii="Times New Roman" w:hAnsi="Times New Roman" w:cs="Times New Roman"/>
          <w:sz w:val="24"/>
          <w:szCs w:val="24"/>
        </w:rPr>
        <w:t xml:space="preserve">к </w:t>
      </w:r>
      <w:r w:rsidR="009D6523">
        <w:rPr>
          <w:rFonts w:ascii="Times New Roman" w:hAnsi="Times New Roman" w:cs="Times New Roman"/>
          <w:sz w:val="24"/>
          <w:szCs w:val="24"/>
        </w:rPr>
        <w:t>Решению Собрания представителей</w:t>
      </w:r>
    </w:p>
    <w:p w14:paraId="51BD0BDE" w14:textId="77777777" w:rsidR="006E433A" w:rsidRPr="006E433A" w:rsidRDefault="006E433A" w:rsidP="006E433A">
      <w:pPr>
        <w:autoSpaceDE w:val="0"/>
        <w:autoSpaceDN w:val="0"/>
        <w:adjustRightInd w:val="0"/>
        <w:spacing w:after="0" w:line="240" w:lineRule="auto"/>
        <w:ind w:left="5103"/>
        <w:jc w:val="right"/>
        <w:rPr>
          <w:rFonts w:ascii="Times New Roman" w:hAnsi="Times New Roman" w:cs="Times New Roman"/>
          <w:sz w:val="24"/>
          <w:szCs w:val="24"/>
        </w:rPr>
      </w:pPr>
      <w:r w:rsidRPr="006E433A">
        <w:rPr>
          <w:rFonts w:ascii="Times New Roman" w:hAnsi="Times New Roman" w:cs="Times New Roman"/>
          <w:sz w:val="24"/>
          <w:szCs w:val="24"/>
        </w:rPr>
        <w:t>городского поселения Смышляевка</w:t>
      </w:r>
    </w:p>
    <w:p w14:paraId="5C7D3131" w14:textId="77777777" w:rsidR="006E433A" w:rsidRPr="006E433A" w:rsidRDefault="006E433A" w:rsidP="006E433A">
      <w:pPr>
        <w:autoSpaceDE w:val="0"/>
        <w:autoSpaceDN w:val="0"/>
        <w:adjustRightInd w:val="0"/>
        <w:spacing w:after="0" w:line="240" w:lineRule="auto"/>
        <w:ind w:left="5103"/>
        <w:jc w:val="right"/>
        <w:rPr>
          <w:rFonts w:ascii="Times New Roman" w:hAnsi="Times New Roman" w:cs="Times New Roman"/>
          <w:sz w:val="24"/>
          <w:szCs w:val="24"/>
        </w:rPr>
      </w:pPr>
      <w:r w:rsidRPr="006E433A">
        <w:rPr>
          <w:rFonts w:ascii="Times New Roman" w:hAnsi="Times New Roman" w:cs="Times New Roman"/>
          <w:sz w:val="24"/>
          <w:szCs w:val="24"/>
        </w:rPr>
        <w:t>муниципального района Волжский</w:t>
      </w:r>
    </w:p>
    <w:p w14:paraId="49D51412" w14:textId="77777777" w:rsidR="006E433A" w:rsidRPr="006E433A" w:rsidRDefault="006E433A" w:rsidP="006E433A">
      <w:pPr>
        <w:autoSpaceDE w:val="0"/>
        <w:autoSpaceDN w:val="0"/>
        <w:adjustRightInd w:val="0"/>
        <w:spacing w:after="0" w:line="240" w:lineRule="auto"/>
        <w:ind w:left="5103"/>
        <w:jc w:val="right"/>
        <w:rPr>
          <w:rFonts w:ascii="Times New Roman" w:hAnsi="Times New Roman" w:cs="Times New Roman"/>
          <w:sz w:val="24"/>
          <w:szCs w:val="24"/>
        </w:rPr>
      </w:pPr>
      <w:r w:rsidRPr="006E433A">
        <w:rPr>
          <w:rFonts w:ascii="Times New Roman" w:hAnsi="Times New Roman" w:cs="Times New Roman"/>
          <w:sz w:val="24"/>
          <w:szCs w:val="24"/>
        </w:rPr>
        <w:t>Самарской области</w:t>
      </w:r>
    </w:p>
    <w:p w14:paraId="0E6FC644" w14:textId="72004A72" w:rsidR="006E433A" w:rsidRPr="006E433A" w:rsidRDefault="009D6523" w:rsidP="006E433A">
      <w:pPr>
        <w:autoSpaceDE w:val="0"/>
        <w:autoSpaceDN w:val="0"/>
        <w:adjustRightInd w:val="0"/>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о</w:t>
      </w:r>
      <w:r w:rsidR="006E433A" w:rsidRPr="006E433A">
        <w:rPr>
          <w:rFonts w:ascii="Times New Roman" w:hAnsi="Times New Roman" w:cs="Times New Roman"/>
          <w:sz w:val="24"/>
          <w:szCs w:val="24"/>
        </w:rPr>
        <w:t>т</w:t>
      </w:r>
      <w:r>
        <w:rPr>
          <w:rFonts w:ascii="Times New Roman" w:hAnsi="Times New Roman" w:cs="Times New Roman"/>
          <w:sz w:val="24"/>
          <w:szCs w:val="24"/>
        </w:rPr>
        <w:t xml:space="preserve"> «15» августа</w:t>
      </w:r>
      <w:r w:rsidR="006E433A" w:rsidRPr="006E433A">
        <w:rPr>
          <w:rFonts w:ascii="Times New Roman" w:hAnsi="Times New Roman" w:cs="Times New Roman"/>
          <w:sz w:val="24"/>
          <w:szCs w:val="24"/>
        </w:rPr>
        <w:t xml:space="preserve"> </w:t>
      </w:r>
      <w:proofErr w:type="gramStart"/>
      <w:r w:rsidR="006E433A" w:rsidRPr="006E433A">
        <w:rPr>
          <w:rFonts w:ascii="Times New Roman" w:hAnsi="Times New Roman" w:cs="Times New Roman"/>
          <w:sz w:val="24"/>
          <w:szCs w:val="24"/>
        </w:rPr>
        <w:t>201</w:t>
      </w:r>
      <w:r>
        <w:rPr>
          <w:rFonts w:ascii="Times New Roman" w:hAnsi="Times New Roman" w:cs="Times New Roman"/>
          <w:sz w:val="24"/>
          <w:szCs w:val="24"/>
        </w:rPr>
        <w:t>9</w:t>
      </w:r>
      <w:r w:rsidR="006E433A" w:rsidRPr="006E433A">
        <w:rPr>
          <w:rFonts w:ascii="Times New Roman" w:hAnsi="Times New Roman" w:cs="Times New Roman"/>
          <w:sz w:val="24"/>
          <w:szCs w:val="24"/>
        </w:rPr>
        <w:t xml:space="preserve">  г</w:t>
      </w:r>
      <w:r>
        <w:rPr>
          <w:rFonts w:ascii="Times New Roman" w:hAnsi="Times New Roman" w:cs="Times New Roman"/>
          <w:sz w:val="24"/>
          <w:szCs w:val="24"/>
        </w:rPr>
        <w:t>ода</w:t>
      </w:r>
      <w:proofErr w:type="gramEnd"/>
      <w:r>
        <w:rPr>
          <w:rFonts w:ascii="Times New Roman" w:hAnsi="Times New Roman" w:cs="Times New Roman"/>
          <w:sz w:val="24"/>
          <w:szCs w:val="24"/>
        </w:rPr>
        <w:t xml:space="preserve"> №249/55</w:t>
      </w:r>
    </w:p>
    <w:p w14:paraId="7115DC5E" w14:textId="77777777" w:rsidR="006E433A" w:rsidRPr="006E433A" w:rsidRDefault="006E433A" w:rsidP="006E433A">
      <w:pPr>
        <w:autoSpaceDE w:val="0"/>
        <w:autoSpaceDN w:val="0"/>
        <w:adjustRightInd w:val="0"/>
        <w:spacing w:after="0" w:line="240" w:lineRule="auto"/>
        <w:ind w:left="5103"/>
        <w:jc w:val="right"/>
        <w:rPr>
          <w:rFonts w:ascii="Times New Roman" w:hAnsi="Times New Roman" w:cs="Times New Roman"/>
          <w:sz w:val="24"/>
          <w:szCs w:val="24"/>
        </w:rPr>
      </w:pPr>
    </w:p>
    <w:p w14:paraId="6EB3EECB"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b/>
          <w:bCs/>
          <w:sz w:val="24"/>
          <w:szCs w:val="24"/>
        </w:rPr>
      </w:pPr>
      <w:r w:rsidRPr="006E433A">
        <w:rPr>
          <w:rFonts w:ascii="Times New Roman" w:hAnsi="Times New Roman" w:cs="Times New Roman"/>
          <w:b/>
          <w:bCs/>
          <w:sz w:val="24"/>
          <w:szCs w:val="24"/>
        </w:rPr>
        <w:t>АДМИНИСТРАТИВНЫЙ РЕГЛАМЕНТ ПРЕДОСТАВЛЕНИЯ</w:t>
      </w:r>
    </w:p>
    <w:p w14:paraId="07DCCA46"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b/>
          <w:bCs/>
          <w:sz w:val="24"/>
          <w:szCs w:val="24"/>
        </w:rPr>
      </w:pPr>
      <w:r w:rsidRPr="006E433A">
        <w:rPr>
          <w:rFonts w:ascii="Times New Roman" w:hAnsi="Times New Roman" w:cs="Times New Roman"/>
          <w:b/>
          <w:bCs/>
          <w:sz w:val="24"/>
          <w:szCs w:val="24"/>
        </w:rPr>
        <w:t>АДМИНИСТРАЦИЕЙ ГОРОДСКОГО ПОСЕЛЕНИЯ СМЫЛЯЕВАКА</w:t>
      </w:r>
    </w:p>
    <w:p w14:paraId="3C48A1E4"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b/>
          <w:bCs/>
          <w:sz w:val="24"/>
          <w:szCs w:val="24"/>
        </w:rPr>
      </w:pPr>
      <w:r w:rsidRPr="006E433A">
        <w:rPr>
          <w:rFonts w:ascii="Times New Roman" w:hAnsi="Times New Roman" w:cs="Times New Roman"/>
          <w:b/>
          <w:bCs/>
          <w:sz w:val="24"/>
          <w:szCs w:val="24"/>
        </w:rPr>
        <w:t xml:space="preserve"> МУНИЦИПАЛЬНОГО РАЙОНА </w:t>
      </w:r>
      <w:proofErr w:type="gramStart"/>
      <w:r w:rsidRPr="006E433A">
        <w:rPr>
          <w:rFonts w:ascii="Times New Roman" w:hAnsi="Times New Roman" w:cs="Times New Roman"/>
          <w:b/>
          <w:bCs/>
          <w:sz w:val="24"/>
          <w:szCs w:val="24"/>
        </w:rPr>
        <w:t>ВОЛЖСКИЙ  САМАРСКОЙ</w:t>
      </w:r>
      <w:proofErr w:type="gramEnd"/>
      <w:r w:rsidRPr="006E433A">
        <w:rPr>
          <w:rFonts w:ascii="Times New Roman" w:hAnsi="Times New Roman" w:cs="Times New Roman"/>
          <w:b/>
          <w:bCs/>
          <w:sz w:val="24"/>
          <w:szCs w:val="24"/>
        </w:rPr>
        <w:t xml:space="preserve"> ОБЛАСТИ МУНИЦИПАЛЬНОЙ УСЛУГИ </w:t>
      </w:r>
      <w:r w:rsidRPr="006E433A">
        <w:rPr>
          <w:rFonts w:ascii="Times New Roman" w:hAnsi="Times New Roman" w:cs="Times New Roman"/>
          <w:b/>
          <w:sz w:val="24"/>
          <w:szCs w:val="24"/>
        </w:rPr>
        <w:t>«</w:t>
      </w:r>
      <w:r w:rsidRPr="006E433A">
        <w:rPr>
          <w:rFonts w:ascii="Times New Roman" w:hAnsi="Times New Roman" w:cs="Times New Roman"/>
          <w:b/>
          <w:bCs/>
          <w:sz w:val="24"/>
          <w:szCs w:val="24"/>
        </w:rPr>
        <w:t>ПРЕДОСТАВЛЕНИЕ РАЗРЕШЕНИЯ НА ОТКЛОНЕНИЕ ОТПРЕДЕЛЬНЫХ ПАРАМЕТРОВ РАЗРЕШЕННОГО СТРОИТЕЛЬСТВА, РЕКОНСТРУКЦИИ ОБЪЕКТОВ КАПИТАЛЬНОГО СТРОИТЕЛЬСТВА»</w:t>
      </w:r>
    </w:p>
    <w:p w14:paraId="49778616"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sz w:val="28"/>
          <w:szCs w:val="28"/>
        </w:rPr>
      </w:pPr>
    </w:p>
    <w:p w14:paraId="095FE72B" w14:textId="77777777" w:rsidR="006E433A" w:rsidRPr="006E433A" w:rsidRDefault="006E433A" w:rsidP="006E433A">
      <w:pPr>
        <w:numPr>
          <w:ilvl w:val="0"/>
          <w:numId w:val="1"/>
        </w:numPr>
        <w:autoSpaceDE w:val="0"/>
        <w:autoSpaceDN w:val="0"/>
        <w:adjustRightInd w:val="0"/>
        <w:spacing w:after="120" w:line="240" w:lineRule="auto"/>
        <w:ind w:left="1157" w:hanging="448"/>
        <w:contextualSpacing/>
        <w:jc w:val="center"/>
        <w:rPr>
          <w:rFonts w:ascii="Times New Roman" w:hAnsi="Times New Roman" w:cs="Times New Roman"/>
          <w:b/>
          <w:sz w:val="24"/>
          <w:szCs w:val="24"/>
        </w:rPr>
      </w:pPr>
      <w:r w:rsidRPr="006E433A">
        <w:rPr>
          <w:rFonts w:ascii="Times New Roman" w:hAnsi="Times New Roman" w:cs="Times New Roman"/>
          <w:b/>
          <w:sz w:val="24"/>
          <w:szCs w:val="24"/>
        </w:rPr>
        <w:t>Общие положения</w:t>
      </w:r>
    </w:p>
    <w:p w14:paraId="3F3402AF"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1.1.   Административный регламент предоставления администрацией городского поселения Смышляевка муниципального района Волжский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(далее-Административный регламент)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 реконструкции объектов капитального строительства на территории городского поселения Смышляевка муниципального района Волжский Самарской области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4957D7E7"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1.2.   Получателями муниципальной услуги являются физические и юридические лица, индивидуальные предприниматели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-заявители).</w:t>
      </w:r>
    </w:p>
    <w:p w14:paraId="4A029B13"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1.3. Порядок информирования о правилах предоставления муниципальной услуги.</w:t>
      </w:r>
    </w:p>
    <w:p w14:paraId="6103FFCB"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Информирование о правилах предоставления муниципальной услуги осуществляет администрация городского поселения Смышляевка муниципального района Волжский Самарской области, муниципальное </w:t>
      </w:r>
      <w:r w:rsidRPr="006E433A">
        <w:rPr>
          <w:rFonts w:ascii="Times New Roman" w:hAnsi="Times New Roman" w:cs="Times New Roman"/>
          <w:sz w:val="28"/>
          <w:szCs w:val="28"/>
        </w:rPr>
        <w:lastRenderedPageBreak/>
        <w:t>бюджетное учреждение «Многофункциональный центр предоставления государственных и муниципальных услуг» муниципального района Волжский Самарской области (далее – МФЦ).</w:t>
      </w:r>
    </w:p>
    <w:p w14:paraId="7178EB0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1.3.1. Местонахождение администрации: Самарская область, Волжский район, </w:t>
      </w:r>
      <w:proofErr w:type="spellStart"/>
      <w:r w:rsidRPr="006E433A">
        <w:rPr>
          <w:rFonts w:ascii="Times New Roman" w:hAnsi="Times New Roman" w:cs="Times New Roman"/>
          <w:sz w:val="28"/>
          <w:szCs w:val="28"/>
        </w:rPr>
        <w:t>п.г.т</w:t>
      </w:r>
      <w:proofErr w:type="spellEnd"/>
      <w:r w:rsidRPr="006E433A">
        <w:rPr>
          <w:rFonts w:ascii="Times New Roman" w:hAnsi="Times New Roman" w:cs="Times New Roman"/>
          <w:sz w:val="28"/>
          <w:szCs w:val="28"/>
        </w:rPr>
        <w:t>. Смышляевка, ул. Пионерская, 2а</w:t>
      </w:r>
    </w:p>
    <w:p w14:paraId="46DE6FE5" w14:textId="77777777" w:rsidR="006E433A" w:rsidRPr="006E433A" w:rsidRDefault="006E433A" w:rsidP="006E433A">
      <w:pPr>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График работы администрации (время местное):</w:t>
      </w:r>
    </w:p>
    <w:p w14:paraId="5E778F1D" w14:textId="77777777" w:rsidR="006E433A" w:rsidRPr="006E433A" w:rsidRDefault="006E433A" w:rsidP="006E433A">
      <w:pPr>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Понедельник-четверг – с 8.00 до 17.00</w:t>
      </w:r>
    </w:p>
    <w:p w14:paraId="2BBA2D1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Пятница – с 8.00 до 16.00</w:t>
      </w:r>
    </w:p>
    <w:p w14:paraId="2060B83B"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Предпраздничные дни – с 8.00 до 16.00</w:t>
      </w:r>
    </w:p>
    <w:p w14:paraId="39885FFD"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Суббота, воскресенье – выходные дни</w:t>
      </w:r>
    </w:p>
    <w:p w14:paraId="3FD73B5C"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Перерыв на обед – с 12.00 до 13.00</w:t>
      </w:r>
    </w:p>
    <w:p w14:paraId="3F0D191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Справочные телефоны администрации: 8(846)999 29 86.</w:t>
      </w:r>
    </w:p>
    <w:p w14:paraId="7487FA3D"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 xml:space="preserve">Адрес электронной почты администрации: </w:t>
      </w:r>
      <w:hyperlink r:id="rId6" w:history="1">
        <w:r w:rsidRPr="006E433A">
          <w:rPr>
            <w:rFonts w:ascii="Times New Roman" w:hAnsi="Times New Roman" w:cs="Times New Roman"/>
            <w:color w:val="0000FF" w:themeColor="hyperlink"/>
            <w:sz w:val="28"/>
            <w:szCs w:val="28"/>
            <w:u w:val="single"/>
          </w:rPr>
          <w:t>a</w:t>
        </w:r>
        <w:r w:rsidRPr="006E433A">
          <w:rPr>
            <w:rFonts w:ascii="Times New Roman" w:hAnsi="Times New Roman" w:cs="Times New Roman"/>
            <w:color w:val="0000FF" w:themeColor="hyperlink"/>
            <w:sz w:val="28"/>
            <w:szCs w:val="28"/>
            <w:u w:val="single"/>
            <w:lang w:val="en-US"/>
          </w:rPr>
          <w:t>gp</w:t>
        </w:r>
        <w:r w:rsidRPr="006E433A">
          <w:rPr>
            <w:rFonts w:ascii="Times New Roman" w:hAnsi="Times New Roman" w:cs="Times New Roman"/>
            <w:color w:val="0000FF" w:themeColor="hyperlink"/>
            <w:sz w:val="28"/>
            <w:szCs w:val="28"/>
            <w:u w:val="single"/>
          </w:rPr>
          <w:t>63@</w:t>
        </w:r>
        <w:r w:rsidRPr="006E433A">
          <w:rPr>
            <w:rFonts w:ascii="Times New Roman" w:hAnsi="Times New Roman" w:cs="Times New Roman"/>
            <w:color w:val="0000FF" w:themeColor="hyperlink"/>
            <w:sz w:val="28"/>
            <w:szCs w:val="28"/>
            <w:u w:val="single"/>
            <w:lang w:val="en-US"/>
          </w:rPr>
          <w:t>mail</w:t>
        </w:r>
        <w:r w:rsidRPr="006E433A">
          <w:rPr>
            <w:rFonts w:ascii="Times New Roman" w:hAnsi="Times New Roman" w:cs="Times New Roman"/>
            <w:color w:val="0000FF" w:themeColor="hyperlink"/>
            <w:sz w:val="28"/>
            <w:szCs w:val="28"/>
            <w:u w:val="single"/>
          </w:rPr>
          <w:t>.</w:t>
        </w:r>
        <w:proofErr w:type="spellStart"/>
        <w:r w:rsidRPr="006E433A">
          <w:rPr>
            <w:rFonts w:ascii="Times New Roman" w:hAnsi="Times New Roman" w:cs="Times New Roman"/>
            <w:color w:val="0000FF" w:themeColor="hyperlink"/>
            <w:sz w:val="28"/>
            <w:szCs w:val="28"/>
            <w:u w:val="single"/>
          </w:rPr>
          <w:t>ru</w:t>
        </w:r>
        <w:proofErr w:type="spellEnd"/>
      </w:hyperlink>
    </w:p>
    <w:p w14:paraId="1F97FE8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color w:val="000000" w:themeColor="text1"/>
          <w:sz w:val="28"/>
          <w:szCs w:val="28"/>
        </w:rPr>
      </w:pPr>
      <w:r w:rsidRPr="006E433A">
        <w:rPr>
          <w:rFonts w:ascii="Times New Roman" w:hAnsi="Times New Roman" w:cs="Times New Roman"/>
          <w:color w:val="000000" w:themeColor="text1"/>
          <w:sz w:val="28"/>
          <w:szCs w:val="28"/>
        </w:rPr>
        <w:t>1.3.2. Местонахождение МФЦ: 443521, Самарская область, г. Самара, ул. Дыбенко, 12а.</w:t>
      </w:r>
    </w:p>
    <w:p w14:paraId="250C715D"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themeColor="text1"/>
          <w:sz w:val="28"/>
          <w:szCs w:val="28"/>
        </w:rPr>
      </w:pPr>
      <w:r w:rsidRPr="006E433A">
        <w:rPr>
          <w:rFonts w:ascii="Times New Roman" w:hAnsi="Times New Roman" w:cs="Times New Roman"/>
          <w:color w:val="000000" w:themeColor="text1"/>
          <w:sz w:val="28"/>
          <w:szCs w:val="28"/>
        </w:rPr>
        <w:t>График работы МФЦ (время местное):</w:t>
      </w:r>
    </w:p>
    <w:p w14:paraId="6965BAF9"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themeColor="text1"/>
          <w:sz w:val="28"/>
          <w:szCs w:val="28"/>
        </w:rPr>
      </w:pPr>
      <w:r w:rsidRPr="006E433A">
        <w:rPr>
          <w:rFonts w:ascii="Times New Roman" w:hAnsi="Times New Roman" w:cs="Times New Roman"/>
          <w:color w:val="000000" w:themeColor="text1"/>
          <w:sz w:val="28"/>
          <w:szCs w:val="28"/>
        </w:rPr>
        <w:t>Понедельник, вторник, среда – с 9.00 до 18.00</w:t>
      </w:r>
    </w:p>
    <w:p w14:paraId="7EC2D98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themeColor="text1"/>
          <w:sz w:val="28"/>
          <w:szCs w:val="28"/>
        </w:rPr>
      </w:pPr>
      <w:r w:rsidRPr="006E433A">
        <w:rPr>
          <w:rFonts w:ascii="Times New Roman" w:hAnsi="Times New Roman" w:cs="Times New Roman"/>
          <w:color w:val="000000" w:themeColor="text1"/>
          <w:sz w:val="28"/>
          <w:szCs w:val="28"/>
        </w:rPr>
        <w:t>Четверг – с 10.00 до 20.00</w:t>
      </w:r>
    </w:p>
    <w:p w14:paraId="141F8ED9"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themeColor="text1"/>
          <w:sz w:val="28"/>
          <w:szCs w:val="28"/>
        </w:rPr>
      </w:pPr>
      <w:r w:rsidRPr="006E433A">
        <w:rPr>
          <w:rFonts w:ascii="Times New Roman" w:hAnsi="Times New Roman" w:cs="Times New Roman"/>
          <w:color w:val="000000" w:themeColor="text1"/>
          <w:sz w:val="28"/>
          <w:szCs w:val="28"/>
        </w:rPr>
        <w:t>Пятница – с 9.00 до 17.00</w:t>
      </w:r>
    </w:p>
    <w:p w14:paraId="19B7D1E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themeColor="text1"/>
          <w:sz w:val="28"/>
          <w:szCs w:val="28"/>
        </w:rPr>
      </w:pPr>
      <w:r w:rsidRPr="006E433A">
        <w:rPr>
          <w:rFonts w:ascii="Times New Roman" w:hAnsi="Times New Roman" w:cs="Times New Roman"/>
          <w:color w:val="000000" w:themeColor="text1"/>
          <w:sz w:val="28"/>
          <w:szCs w:val="28"/>
        </w:rPr>
        <w:t>Суббота – с 9.00 до 13.00</w:t>
      </w:r>
    </w:p>
    <w:p w14:paraId="3BFC782A"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themeColor="text1"/>
          <w:sz w:val="28"/>
          <w:szCs w:val="28"/>
        </w:rPr>
      </w:pPr>
      <w:r w:rsidRPr="006E433A">
        <w:rPr>
          <w:rFonts w:ascii="Times New Roman" w:hAnsi="Times New Roman" w:cs="Times New Roman"/>
          <w:color w:val="000000" w:themeColor="text1"/>
          <w:sz w:val="28"/>
          <w:szCs w:val="28"/>
        </w:rPr>
        <w:t>Воскресенье – выходной день.</w:t>
      </w:r>
    </w:p>
    <w:p w14:paraId="5F9AB6A7"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Информация о местонахождении, графике работы и справочных телефонах администрации городского поселения Смышляевка, а также о порядке предоставления муниципальной услуги и перечне документов, необходимых для ее получения, размещается:</w:t>
      </w:r>
    </w:p>
    <w:p w14:paraId="4D5E04E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FF"/>
          <w:sz w:val="28"/>
          <w:szCs w:val="28"/>
        </w:rPr>
      </w:pPr>
      <w:r w:rsidRPr="006E433A">
        <w:rPr>
          <w:rFonts w:ascii="Times New Roman" w:hAnsi="Times New Roman" w:cs="Times New Roman"/>
          <w:color w:val="0000FF"/>
          <w:sz w:val="28"/>
          <w:szCs w:val="28"/>
        </w:rPr>
        <w:t xml:space="preserve">- </w:t>
      </w:r>
      <w:r w:rsidRPr="006E433A">
        <w:rPr>
          <w:rFonts w:ascii="Times New Roman" w:hAnsi="Times New Roman" w:cs="Times New Roman"/>
          <w:color w:val="000000"/>
          <w:sz w:val="28"/>
          <w:szCs w:val="28"/>
        </w:rPr>
        <w:t xml:space="preserve">на официальном интернет-сайте администрации городского поселения </w:t>
      </w:r>
      <w:proofErr w:type="spellStart"/>
      <w:r w:rsidRPr="006E433A">
        <w:rPr>
          <w:rFonts w:ascii="Times New Roman" w:hAnsi="Times New Roman" w:cs="Times New Roman"/>
          <w:color w:val="000000"/>
          <w:sz w:val="28"/>
          <w:szCs w:val="28"/>
        </w:rPr>
        <w:t>Смышляевка</w:t>
      </w:r>
      <w:proofErr w:type="spellEnd"/>
      <w:r w:rsidRPr="006E433A">
        <w:rPr>
          <w:rFonts w:ascii="Times New Roman" w:hAnsi="Times New Roman" w:cs="Times New Roman"/>
          <w:color w:val="000000"/>
          <w:sz w:val="28"/>
          <w:szCs w:val="28"/>
        </w:rPr>
        <w:t xml:space="preserve"> муниципального района Волжский: </w:t>
      </w:r>
      <w:r w:rsidRPr="006E433A">
        <w:rPr>
          <w:rFonts w:ascii="Times New Roman" w:hAnsi="Times New Roman" w:cs="Times New Roman"/>
          <w:color w:val="0000FF"/>
          <w:sz w:val="28"/>
          <w:szCs w:val="28"/>
        </w:rPr>
        <w:t xml:space="preserve">http:// </w:t>
      </w:r>
      <w:proofErr w:type="spellStart"/>
      <w:r w:rsidRPr="006E433A">
        <w:rPr>
          <w:rFonts w:ascii="Times New Roman" w:hAnsi="Times New Roman" w:cs="Times New Roman"/>
          <w:color w:val="0000FF"/>
          <w:sz w:val="28"/>
          <w:szCs w:val="28"/>
          <w:lang w:val="en-US"/>
        </w:rPr>
        <w:t>agp</w:t>
      </w:r>
      <w:proofErr w:type="spellEnd"/>
      <w:r w:rsidRPr="006E433A">
        <w:rPr>
          <w:rFonts w:ascii="Times New Roman" w:hAnsi="Times New Roman" w:cs="Times New Roman"/>
          <w:color w:val="0000FF"/>
          <w:sz w:val="28"/>
          <w:szCs w:val="28"/>
        </w:rPr>
        <w:t>63@</w:t>
      </w:r>
      <w:proofErr w:type="spellStart"/>
      <w:r w:rsidRPr="006E433A">
        <w:rPr>
          <w:rFonts w:ascii="Times New Roman" w:hAnsi="Times New Roman" w:cs="Times New Roman"/>
          <w:color w:val="0000FF"/>
          <w:sz w:val="28"/>
          <w:szCs w:val="28"/>
          <w:lang w:val="en-US"/>
        </w:rPr>
        <w:t>majl</w:t>
      </w:r>
      <w:proofErr w:type="spellEnd"/>
      <w:r w:rsidRPr="006E433A">
        <w:rPr>
          <w:rFonts w:ascii="Times New Roman" w:hAnsi="Times New Roman" w:cs="Times New Roman"/>
          <w:color w:val="0000FF"/>
          <w:sz w:val="28"/>
          <w:szCs w:val="28"/>
        </w:rPr>
        <w:t>.</w:t>
      </w:r>
      <w:proofErr w:type="spellStart"/>
      <w:r w:rsidRPr="006E433A">
        <w:rPr>
          <w:rFonts w:ascii="Times New Roman" w:hAnsi="Times New Roman" w:cs="Times New Roman"/>
          <w:color w:val="0000FF"/>
          <w:sz w:val="28"/>
          <w:szCs w:val="28"/>
        </w:rPr>
        <w:t>ru</w:t>
      </w:r>
      <w:proofErr w:type="spellEnd"/>
    </w:p>
    <w:p w14:paraId="2AEDE7E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14:paraId="03E683A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 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14:paraId="3D55656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  на информационных стендах в администрации городского поселения Смышляевка муниципального района Волжский;</w:t>
      </w:r>
    </w:p>
    <w:p w14:paraId="101EE73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по указанным в предыдущем пункте номерам телефонов администрации городского поселения Смышляевка муниципального района Волжский.</w:t>
      </w:r>
    </w:p>
    <w:p w14:paraId="0C98426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www.mfc63.ru.</w:t>
      </w:r>
    </w:p>
    <w:p w14:paraId="48385012"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lastRenderedPageBreak/>
        <w:t>1.3.3. Информирование о правилах предоставления муниципальной услуги может проводиться в следующих формах:</w:t>
      </w:r>
    </w:p>
    <w:p w14:paraId="33649689"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индивидуальное личное консультирование;</w:t>
      </w:r>
    </w:p>
    <w:p w14:paraId="34EFD10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индивидуальное консультирование по почте (по электронной почте);</w:t>
      </w:r>
    </w:p>
    <w:p w14:paraId="6F31AE8F"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индивидуальное консультирование по телефону;</w:t>
      </w:r>
    </w:p>
    <w:p w14:paraId="6002A1AD" w14:textId="77777777" w:rsidR="006E433A" w:rsidRPr="006E433A" w:rsidRDefault="006E433A" w:rsidP="006E433A">
      <w:pPr>
        <w:tabs>
          <w:tab w:val="left" w:pos="5835"/>
        </w:tabs>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публичное письменное информирование;</w:t>
      </w:r>
      <w:r w:rsidRPr="006E433A">
        <w:rPr>
          <w:rFonts w:ascii="Times New Roman" w:hAnsi="Times New Roman" w:cs="Times New Roman"/>
          <w:color w:val="000000"/>
          <w:sz w:val="28"/>
          <w:szCs w:val="28"/>
        </w:rPr>
        <w:tab/>
      </w:r>
    </w:p>
    <w:p w14:paraId="60016241" w14:textId="77777777" w:rsidR="006E433A" w:rsidRPr="006E433A" w:rsidRDefault="006E433A" w:rsidP="006E433A">
      <w:pPr>
        <w:tabs>
          <w:tab w:val="left" w:pos="5835"/>
        </w:tabs>
        <w:autoSpaceDE w:val="0"/>
        <w:autoSpaceDN w:val="0"/>
        <w:adjustRightInd w:val="0"/>
        <w:spacing w:after="0" w:line="340" w:lineRule="exact"/>
        <w:ind w:firstLine="709"/>
        <w:jc w:val="both"/>
        <w:rPr>
          <w:rFonts w:ascii="Times New Roman" w:hAnsi="Times New Roman" w:cs="Times New Roman"/>
          <w:color w:val="000000"/>
          <w:sz w:val="28"/>
          <w:szCs w:val="28"/>
        </w:rPr>
      </w:pPr>
      <w:r w:rsidRPr="006E433A">
        <w:rPr>
          <w:rFonts w:ascii="Times New Roman" w:hAnsi="Times New Roman" w:cs="Times New Roman"/>
          <w:color w:val="000000"/>
          <w:sz w:val="28"/>
          <w:szCs w:val="28"/>
        </w:rPr>
        <w:t>публичное устное информирование.</w:t>
      </w:r>
    </w:p>
    <w:p w14:paraId="302353D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1.3.4. При индивидуальном личном консультировании время ожидания лица, заинтересованного в получении консультации, не может превышать 15 минут. </w:t>
      </w:r>
    </w:p>
    <w:p w14:paraId="5654657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Индивидуальное личное консультирование одного лица должностным лицом администрации не может превышать 20 минут.</w:t>
      </w:r>
    </w:p>
    <w:p w14:paraId="7EC4E0C3"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В случае если для подготовки ответа требуется время, превышающее 20 минут, должностное лицо администрации городского поселения Смышляевка муниципального района Волжский,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61EF9FEF"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1.3.5.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40D780D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1.3.6. 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14:paraId="2676C353"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Время разговора не должно превышать 10 минут.</w:t>
      </w:r>
    </w:p>
    <w:p w14:paraId="35300D5C"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0F7D63D5"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w:t>
      </w:r>
    </w:p>
    <w:p w14:paraId="586B9AF3"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14:paraId="33243B70"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1.3.9. 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10090564"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1.3.10. На стендах в местах предоставления муниципальной услуги размещаются следующие информационные материалы: </w:t>
      </w:r>
    </w:p>
    <w:p w14:paraId="45208EAA"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0D0DF89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извлечения из текста настоящего Административного регламента и приложения к нему;</w:t>
      </w:r>
    </w:p>
    <w:p w14:paraId="6C064A6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4860A52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3EABFC3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66F7B547"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14:paraId="47F242D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извлечения из нормативных правовых актов по наиболее часто задаваемым вопросам;</w:t>
      </w:r>
    </w:p>
    <w:p w14:paraId="33FA974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перечень документов, представляемых заявителем, и требования, предъявляемые к этим документам;</w:t>
      </w:r>
    </w:p>
    <w:p w14:paraId="2F8A7DF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формы документов для заполнения, образцы заполнения документов;</w:t>
      </w:r>
    </w:p>
    <w:p w14:paraId="6F0E901E"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перечень оснований для отказа в предоставлении муниципальной услуги;</w:t>
      </w:r>
    </w:p>
    <w:p w14:paraId="1CBBBB9F"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4"/>
          <w:szCs w:val="24"/>
        </w:rPr>
      </w:pPr>
      <w:r w:rsidRPr="006E433A">
        <w:rPr>
          <w:rFonts w:ascii="Times New Roman" w:hAnsi="Times New Roman" w:cs="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69198BD1"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1.3.11. На официальном сайте администрации городского поселения Смышляевка муниципального района Волжский размещаются следующие информационные материалы:</w:t>
      </w:r>
    </w:p>
    <w:p w14:paraId="1415AE97"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-полное наименование и полный почтовый адрес администрации городского поселения Смышляевка муниципального района Волжский Самарской области;</w:t>
      </w:r>
    </w:p>
    <w:p w14:paraId="1ED78C48"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 справочные телефоны, по которым можно получить консультацию о правилах предоставления муниципальной услуги;</w:t>
      </w:r>
    </w:p>
    <w:p w14:paraId="4E2D6D30"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адрес электронной почты администрации городского поселения Смышляевка муниципального района Волжский;</w:t>
      </w:r>
    </w:p>
    <w:p w14:paraId="3FC2ABC5"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полный текст настоящего Административного регламента с приложениями к нему.</w:t>
      </w:r>
    </w:p>
    <w:p w14:paraId="2A447C89"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1.3.12. На Едином портале государственных и муниципальных услуг и Региональном портале размещается информация:</w:t>
      </w:r>
    </w:p>
    <w:p w14:paraId="206A50B0"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полное наименование и полный почтовый адрес администрации городского поселения Смышляевка муниципального района Волжский;</w:t>
      </w:r>
    </w:p>
    <w:p w14:paraId="29A63D4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14:paraId="69891E8F"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адрес электронной почты администрации городского поселения Смышляевка муниципального района Волжский;</w:t>
      </w:r>
    </w:p>
    <w:p w14:paraId="4C665161"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0C4CD2A1" w14:textId="77777777" w:rsidR="006E433A" w:rsidRPr="006E433A" w:rsidRDefault="006E433A" w:rsidP="006E433A">
      <w:pPr>
        <w:autoSpaceDE w:val="0"/>
        <w:autoSpaceDN w:val="0"/>
        <w:adjustRightInd w:val="0"/>
        <w:spacing w:before="360" w:after="0" w:line="340" w:lineRule="exact"/>
        <w:ind w:firstLine="709"/>
        <w:jc w:val="center"/>
        <w:rPr>
          <w:rFonts w:ascii="Times New Roman" w:hAnsi="Times New Roman" w:cs="Times New Roman"/>
          <w:b/>
          <w:sz w:val="28"/>
          <w:szCs w:val="28"/>
        </w:rPr>
      </w:pPr>
      <w:r w:rsidRPr="006E433A">
        <w:rPr>
          <w:rFonts w:ascii="Times New Roman" w:hAnsi="Times New Roman" w:cs="Times New Roman"/>
          <w:b/>
          <w:sz w:val="28"/>
          <w:szCs w:val="28"/>
        </w:rPr>
        <w:t>2. Стандарт предоставления муниципальной услуги</w:t>
      </w:r>
    </w:p>
    <w:p w14:paraId="7A391C8A"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 Наименование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14:paraId="7C08C0D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 администрация городского поселения Смышляевка муниципального района Волжский Самарской </w:t>
      </w:r>
      <w:proofErr w:type="gramStart"/>
      <w:r w:rsidRPr="006E433A">
        <w:rPr>
          <w:rFonts w:ascii="Times New Roman" w:hAnsi="Times New Roman" w:cs="Times New Roman"/>
          <w:sz w:val="28"/>
          <w:szCs w:val="28"/>
        </w:rPr>
        <w:t>области .</w:t>
      </w:r>
      <w:proofErr w:type="gramEnd"/>
    </w:p>
    <w:p w14:paraId="76DB92F5"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Предоставление муниципальной услуги осуществляется в здании администрации городского поселения Смышляевка или МФЦ Волжского района в части приема документов, необходимых для предоставления муниципальной услуги, доставки документов в администрацию городского поселения Смышляевка и выдачи результатов предоставления муниципальной услуги.</w:t>
      </w:r>
    </w:p>
    <w:p w14:paraId="60A1B584"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При предоставлении муниципальной услуги осуществляется взаимодействие с:</w:t>
      </w:r>
    </w:p>
    <w:p w14:paraId="36BD742D"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14:paraId="1D1EB96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2.3. Результатом предоставления муниципальной услуги являются:</w:t>
      </w:r>
    </w:p>
    <w:p w14:paraId="3EBBF3E5"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параметров);</w:t>
      </w:r>
    </w:p>
    <w:p w14:paraId="4B88709B"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lastRenderedPageBreak/>
        <w:t>отказ в предоставлении разрешения на отклонение от параметров.</w:t>
      </w:r>
    </w:p>
    <w:p w14:paraId="4C54D109"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2.4. Муниципальная услуга предоставляется в срок, не превышающий 20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CE4213B"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06DBC1E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Порядок организации и проведения публичных слушаний по вопросам градостроительной деятельности определяется Градостроительным кодексом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20 дней.</w:t>
      </w:r>
    </w:p>
    <w:p w14:paraId="37AAA34B"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28474F1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w:t>
      </w:r>
    </w:p>
    <w:p w14:paraId="52B0D1F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2.5. Правовыми основаниями для предоставления муниципальной услуги являются:</w:t>
      </w:r>
    </w:p>
    <w:p w14:paraId="64747AB9"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Земельный кодекс Российской Федерации;</w:t>
      </w:r>
    </w:p>
    <w:p w14:paraId="639504AA"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Градостроительный кодекс Российской Федерации от 29.12.2004 N 190-ФЗ;</w:t>
      </w:r>
    </w:p>
    <w:p w14:paraId="66E0D874"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Федеральный закон от 29.12.2004 N 191-ФЗ "О введении в действие Градостроительного кодекса Российской Федерации";</w:t>
      </w:r>
    </w:p>
    <w:p w14:paraId="5ADCCD27"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Федеральный закон от 06.10.2003 N 131-ФЗ "Об общих принципах организации местного самоуправления в Российской Федерации";</w:t>
      </w:r>
    </w:p>
    <w:p w14:paraId="63B74A66"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14:paraId="09AE2737"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14:paraId="79231BA1"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Закон Самарской области от 12.07.2006 N 90-ГД "О градостроительной деятельности на территории Самарской области";</w:t>
      </w:r>
    </w:p>
    <w:p w14:paraId="52E7E799"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Закон Самарской области от 11.03.2005 N 94-ГД "О земле";</w:t>
      </w:r>
    </w:p>
    <w:p w14:paraId="25ACB904"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Правила землепользования и застройки городского поселения Смышляевка муниципального района Волжский;</w:t>
      </w:r>
    </w:p>
    <w:p w14:paraId="6E429F86"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Устав администрации городского поселения Смышляевка муниципального района Волжский;</w:t>
      </w:r>
    </w:p>
    <w:p w14:paraId="0CEEC60D" w14:textId="77777777" w:rsidR="006E433A" w:rsidRPr="006E433A" w:rsidRDefault="006E433A" w:rsidP="006E433A">
      <w:pPr>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Настоящий Административный регламент.</w:t>
      </w:r>
    </w:p>
    <w:p w14:paraId="3F30A9A1"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2.6. Для получения муниципальной услуги заявитель самостоятельно представляет в администрацию городского поселения </w:t>
      </w:r>
      <w:proofErr w:type="gramStart"/>
      <w:r w:rsidRPr="006E433A">
        <w:rPr>
          <w:rFonts w:ascii="Times New Roman" w:hAnsi="Times New Roman" w:cs="Times New Roman"/>
          <w:sz w:val="28"/>
          <w:szCs w:val="28"/>
        </w:rPr>
        <w:t>Смышляевка  проект</w:t>
      </w:r>
      <w:proofErr w:type="gramEnd"/>
      <w:r w:rsidRPr="006E433A">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(далее -заявление), по форме согласно приложению 2 к настоящему Административному регламенту, которое должно содержать следующую информацию:</w:t>
      </w:r>
    </w:p>
    <w:p w14:paraId="48E8553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1419DCA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3F32929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122E6CDF"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4) данные о земельном участке и объекте капитального строительства, для которых испрашивается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1A135B77"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отклонение от предельных параметров;</w:t>
      </w:r>
    </w:p>
    <w:p w14:paraId="73A89D6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6)  испрашиваемое заявителем отклонение от предельных параметров;</w:t>
      </w:r>
    </w:p>
    <w:p w14:paraId="26AB4299"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7)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1326BAD5"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lastRenderedPageBreak/>
        <w:t>8)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4FDA2949"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К заявлению, предусмотренному п.2.6, должны прилагаться следующие документы:</w:t>
      </w:r>
    </w:p>
    <w:p w14:paraId="7F6EC04A"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56D3D0DD"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1700A367"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3) 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0E89563A"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 xml:space="preserve">4) документы, подтверждающие обстоятельства, указанные в </w:t>
      </w:r>
      <w:proofErr w:type="spellStart"/>
      <w:r w:rsidRPr="006E433A">
        <w:rPr>
          <w:rFonts w:ascii="Times New Roman" w:hAnsi="Times New Roman" w:cs="Times New Roman"/>
          <w:sz w:val="28"/>
          <w:szCs w:val="28"/>
        </w:rPr>
        <w:t>п.п</w:t>
      </w:r>
      <w:proofErr w:type="spellEnd"/>
      <w:r w:rsidRPr="006E433A">
        <w:rPr>
          <w:rFonts w:ascii="Times New Roman" w:hAnsi="Times New Roman" w:cs="Times New Roman"/>
          <w:sz w:val="28"/>
          <w:szCs w:val="28"/>
        </w:rPr>
        <w:t>. 7 п.2.6 настоящего Административного регламента;</w:t>
      </w:r>
    </w:p>
    <w:p w14:paraId="45BD9E3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166AEE09"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6)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1F3A8B24"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городского поселения Смышляевка в органах (организациях), в распоряжении которых они находятся, если заявитель не представил такие документы и информацию самостоятельно, являются:</w:t>
      </w:r>
    </w:p>
    <w:p w14:paraId="23F89C9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14:paraId="139B8B99"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14:paraId="5147180A"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3) сведения, внесенные в государственный кадастр недвижимости (Единый государственный реестр недвижимости):</w:t>
      </w:r>
    </w:p>
    <w:p w14:paraId="2F721EF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lastRenderedPageBreak/>
        <w:t>кадастровая выписка о земельном участке;</w:t>
      </w:r>
    </w:p>
    <w:p w14:paraId="481A895A"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кадастровый план территории, в границах которой расположен земельный участок;</w:t>
      </w:r>
    </w:p>
    <w:p w14:paraId="3D140E3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4) градостроительный план земельного участка;</w:t>
      </w:r>
    </w:p>
    <w:p w14:paraId="45717F7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 xml:space="preserve">5) выписка из Единого государственного реестра юридических </w:t>
      </w:r>
      <w:proofErr w:type="gramStart"/>
      <w:r w:rsidRPr="006E433A">
        <w:rPr>
          <w:rFonts w:ascii="Times New Roman" w:hAnsi="Times New Roman" w:cs="Times New Roman"/>
          <w:sz w:val="28"/>
          <w:szCs w:val="28"/>
        </w:rPr>
        <w:t>лиц в случае если</w:t>
      </w:r>
      <w:proofErr w:type="gramEnd"/>
      <w:r w:rsidRPr="006E433A">
        <w:rPr>
          <w:rFonts w:ascii="Times New Roman" w:hAnsi="Times New Roman" w:cs="Times New Roman"/>
          <w:sz w:val="28"/>
          <w:szCs w:val="28"/>
        </w:rPr>
        <w:t xml:space="preserve">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14:paraId="2E33AFE7"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6) сведения о нахождении земельного участка или объекта капитального строительства, в отношении которых запрашивается разрешение на условно разрешенный вид использования, на территории объекта культурного наследия или в границах зон охраны объектов культурного наследия (памятников истории и культуры)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(памятников истории и культуры) народов Российской Федерации и режимам использования территорий объектов культурного наследия.</w:t>
      </w:r>
    </w:p>
    <w:p w14:paraId="0FF0093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Заявитель вправе предоставить полный пакет документов, необходимых для предоставления муниципальной услуги, самостоятельно.</w:t>
      </w:r>
    </w:p>
    <w:p w14:paraId="069D28D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2.8. Основанием для отказа в приеме документов, необходимых для предоставления муниципальной услуги, являются:</w:t>
      </w:r>
    </w:p>
    <w:p w14:paraId="5635897D"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 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14:paraId="5EE86D21"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 непредставление документов, перечисленных в пункте 2.6 настоящего Административного регламента;</w:t>
      </w:r>
    </w:p>
    <w:p w14:paraId="15AF7A56"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14:paraId="07F4E593"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 текст заявления не поддается прочтению;</w:t>
      </w:r>
    </w:p>
    <w:p w14:paraId="5917F1F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 отсутствие в заявлении сведений о заявителе, подписи заявителя, контактных телефонов, почтового адреса;</w:t>
      </w:r>
    </w:p>
    <w:p w14:paraId="06A9BDF0"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6) заявление подписано неуполномоченным лицом.</w:t>
      </w:r>
    </w:p>
    <w:p w14:paraId="38E85EA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2.9. Основаниями для отказа в предоставлении муниципальной услуги могут выступать:</w:t>
      </w:r>
    </w:p>
    <w:p w14:paraId="4584FF6B"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 несоответствие испрашиваемого разрешения требованиям Федерального закона от 22.07.2008 N 123-ФЗ "Технический регламент о требованиях пожарной безопасности";</w:t>
      </w:r>
    </w:p>
    <w:p w14:paraId="1A478D48"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2) несоответствие испрашиваемого разрешения требованиям Федерального закона от 30.12.2009 N 384-ФЗ "Технический регламент о безопасности зданий и сооружений";</w:t>
      </w:r>
    </w:p>
    <w:p w14:paraId="4603BBBA"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 несоответствие испрашиваемого разрешения требованиям иных технических регламентов;</w:t>
      </w:r>
    </w:p>
    <w:p w14:paraId="1845ADBB"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4426ACA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w:t>
      </w:r>
    </w:p>
    <w:p w14:paraId="1AB9AA8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2.10. Услуги, являющиеся необходимыми и обязательными для предоставления муниципальной услуги, отсутствуют.</w:t>
      </w:r>
    </w:p>
    <w:p w14:paraId="5FD0CC0C"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2.11. Предоставление муниципальной услуги осуществляется бесплатно.</w:t>
      </w:r>
    </w:p>
    <w:p w14:paraId="6830C69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2.12.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14:paraId="32408892"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2.13. Регистрация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городского поселения Смышляевка.</w:t>
      </w:r>
    </w:p>
    <w:p w14:paraId="70C41577"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При поступлении в Администрацию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14:paraId="2D785A90"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2.14. Место 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w:t>
      </w:r>
    </w:p>
    <w:p w14:paraId="7D37022D"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городского поселения Смышляевка и включают места для информирования, ожидания и приема заявителей, места для заполнения заявлений.</w:t>
      </w:r>
    </w:p>
    <w:p w14:paraId="425B7D9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Места для посетителей в администрации городского поселения Смышляевка оборудуются: противопожарной системой и средствами пожаротушения; </w:t>
      </w:r>
      <w:r w:rsidRPr="006E433A">
        <w:rPr>
          <w:rFonts w:ascii="Times New Roman" w:hAnsi="Times New Roman" w:cs="Times New Roman"/>
          <w:sz w:val="28"/>
          <w:szCs w:val="28"/>
        </w:rPr>
        <w:lastRenderedPageBreak/>
        <w:t>системой оповещения о возникновении чрезвычайной ситуации; системой охраны.</w:t>
      </w:r>
    </w:p>
    <w:p w14:paraId="4AED2261"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14:paraId="064CC300"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
    <w:p w14:paraId="49E18FB8"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Места для заполнения заявлений оборудуются стульями, столами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14:paraId="6D5372F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1.3.10. настоящего Административного регламента.</w:t>
      </w:r>
    </w:p>
    <w:p w14:paraId="356D4D0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w:t>
      </w:r>
    </w:p>
    <w:p w14:paraId="3D302E41"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14:paraId="7C6B35FF"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3803754B"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На территории, прилегающей к зданию администрации городского поселения Смышляевка, оборудуются места для парковки автотранспортных средств.</w:t>
      </w:r>
    </w:p>
    <w:p w14:paraId="77B7893F"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 xml:space="preserve">Количество парковочных мест определяется исходя из интенсивности и количества заинтересованных лиц, обратившихся в администрацию городского поселения Смышляевка за определенный период. </w:t>
      </w:r>
    </w:p>
    <w:p w14:paraId="57192F45"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 xml:space="preserve">2.15. Показателями доступности и качества предоставления муниципальной услуги являются: </w:t>
      </w:r>
    </w:p>
    <w:p w14:paraId="7C374DCB"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количество взаимодействий заявителя с должностными лицами администрации при предоставлении муниципальной услуги и их продолжительность; </w:t>
      </w:r>
    </w:p>
    <w:p w14:paraId="70B05BE1"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14:paraId="38C1BFC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7BE5E9B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14:paraId="3E43D777"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снижение максимального срока ожидания в очереди при подаче заявления и получении результата предоставления муниципальной услуги;</w:t>
      </w:r>
    </w:p>
    <w:p w14:paraId="4BADBCE2"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14:paraId="6333FCF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2.16. Информация о предоставляемой муниципальной услуге, формы заявлений могут быть получены с использованием ресурсов в сети Интернет, указанных в пункте 1.3.2. настоящего Административного регламента.</w:t>
      </w:r>
    </w:p>
    <w:p w14:paraId="5C7CB240"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2.17.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14:paraId="36CF1A4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14:paraId="422F7473"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2.18.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14:paraId="3193402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14:paraId="791048D1"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14:paraId="00C66C6C"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При направлении заявления в электронной форме или в виде электронного документа в администрацию городского поселения Смышляевка запрещается требовать от заявителя повторного формирования и подписания заявления на бумажном носителе.</w:t>
      </w:r>
    </w:p>
    <w:p w14:paraId="573A0D53"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2.19.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администрацией городского поселения Смышляевка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администрацией городского поселения Смышляевка и МФЦ, заключенным в установленном порядке.</w:t>
      </w:r>
    </w:p>
    <w:p w14:paraId="691E1BCB"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14:paraId="431D1C9A"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14:paraId="4EDF2253"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администрацию городского поселения Смышляевка на личном приеме в течение 5 рабочих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14:paraId="6134B6F2"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14:paraId="3E5B583A"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городского поселения Смышляевка,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14:paraId="51547BA4" w14:textId="77777777" w:rsidR="006E433A" w:rsidRPr="006E433A" w:rsidRDefault="006E433A" w:rsidP="006E433A">
      <w:pPr>
        <w:autoSpaceDE w:val="0"/>
        <w:autoSpaceDN w:val="0"/>
        <w:adjustRightInd w:val="0"/>
        <w:spacing w:before="360" w:after="0" w:line="340" w:lineRule="exact"/>
        <w:ind w:firstLine="709"/>
        <w:jc w:val="center"/>
        <w:rPr>
          <w:rFonts w:ascii="Times New Roman" w:hAnsi="Times New Roman" w:cs="Times New Roman"/>
          <w:b/>
          <w:sz w:val="28"/>
          <w:szCs w:val="28"/>
        </w:rPr>
      </w:pPr>
      <w:r w:rsidRPr="006E433A">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11822D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5FE3B6D" w14:textId="77777777" w:rsidR="006E433A" w:rsidRPr="006E433A" w:rsidRDefault="006E433A" w:rsidP="006E433A">
      <w:pPr>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прием заявления и документов, необходимых для предоставления</w:t>
      </w:r>
    </w:p>
    <w:p w14:paraId="053A6E7D"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муниципальной услуги, при личном обращении заявителя;</w:t>
      </w:r>
    </w:p>
    <w:p w14:paraId="2DAD5321"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прием документов при обращении по почте либо в электронной форме;</w:t>
      </w:r>
    </w:p>
    <w:p w14:paraId="6D5AE8C9"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прием заявления и документов, необходимых для предоставления муниципальной услуги, на базе МФЦ;</w:t>
      </w:r>
    </w:p>
    <w:p w14:paraId="53A15204"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формирование и направление межведомственных запросов;</w:t>
      </w:r>
    </w:p>
    <w:p w14:paraId="6ED44BFA"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рассмотрение заявления на отклонение от предельных параметров;</w:t>
      </w:r>
    </w:p>
    <w:p w14:paraId="61739E9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14:paraId="2B971E7B" w14:textId="77777777" w:rsidR="006E433A" w:rsidRPr="006E433A" w:rsidRDefault="006E433A" w:rsidP="006E433A">
      <w:pPr>
        <w:autoSpaceDE w:val="0"/>
        <w:autoSpaceDN w:val="0"/>
        <w:adjustRightInd w:val="0"/>
        <w:spacing w:before="120" w:after="0" w:line="340" w:lineRule="exact"/>
        <w:ind w:firstLine="709"/>
        <w:jc w:val="center"/>
        <w:rPr>
          <w:rFonts w:ascii="Times New Roman" w:hAnsi="Times New Roman" w:cs="Times New Roman"/>
          <w:sz w:val="28"/>
          <w:szCs w:val="28"/>
        </w:rPr>
      </w:pPr>
      <w:r w:rsidRPr="006E433A">
        <w:rPr>
          <w:rFonts w:ascii="Times New Roman" w:hAnsi="Times New Roman" w:cs="Times New Roman"/>
          <w:sz w:val="28"/>
          <w:szCs w:val="28"/>
        </w:rPr>
        <w:t xml:space="preserve">Прием заявления и документов, необходимых для предоставления                     </w:t>
      </w:r>
    </w:p>
    <w:p w14:paraId="5F792D8C" w14:textId="77777777" w:rsidR="006E433A" w:rsidRPr="006E433A" w:rsidRDefault="006E433A" w:rsidP="006E433A">
      <w:pPr>
        <w:autoSpaceDE w:val="0"/>
        <w:autoSpaceDN w:val="0"/>
        <w:adjustRightInd w:val="0"/>
        <w:spacing w:after="0" w:line="340" w:lineRule="exact"/>
        <w:ind w:firstLine="709"/>
        <w:jc w:val="center"/>
        <w:rPr>
          <w:rFonts w:ascii="Times New Roman" w:hAnsi="Times New Roman" w:cs="Times New Roman"/>
          <w:sz w:val="28"/>
          <w:szCs w:val="28"/>
        </w:rPr>
      </w:pPr>
      <w:r w:rsidRPr="006E433A">
        <w:rPr>
          <w:rFonts w:ascii="Times New Roman" w:hAnsi="Times New Roman" w:cs="Times New Roman"/>
          <w:sz w:val="28"/>
          <w:szCs w:val="28"/>
        </w:rPr>
        <w:t>муниципальной услуги, при личном обращении заявителя.</w:t>
      </w:r>
    </w:p>
    <w:p w14:paraId="46D53E0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 Основанием (юридическим фактом) для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 указанными в пункте 2.6 настоящего Административного регламента.</w:t>
      </w:r>
    </w:p>
    <w:p w14:paraId="7DB9A181"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3.3. Должностным лицом, осуществляющим административную процедуру, является должностное лицо администрации городского поселения </w:t>
      </w:r>
      <w:proofErr w:type="spellStart"/>
      <w:r w:rsidRPr="006E433A">
        <w:rPr>
          <w:rFonts w:ascii="Times New Roman" w:hAnsi="Times New Roman" w:cs="Times New Roman"/>
          <w:sz w:val="28"/>
          <w:szCs w:val="28"/>
        </w:rPr>
        <w:t>Смышлевка</w:t>
      </w:r>
      <w:proofErr w:type="spellEnd"/>
      <w:r w:rsidRPr="006E433A">
        <w:rPr>
          <w:rFonts w:ascii="Times New Roman" w:hAnsi="Times New Roman" w:cs="Times New Roman"/>
          <w:sz w:val="28"/>
          <w:szCs w:val="28"/>
        </w:rPr>
        <w:t>,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14:paraId="5575C195"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3.4. Должностное лицо, ответственное за прием заявления и документов:</w:t>
      </w:r>
    </w:p>
    <w:p w14:paraId="21904460"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осуществляет прием заявления и документов;</w:t>
      </w:r>
    </w:p>
    <w:p w14:paraId="369BE926"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14:paraId="164C1B3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lastRenderedPageBreak/>
        <w:t xml:space="preserve">регистрирует заявление в журнале регистрации входящих документов. Под регистрацией в журнале регистрации входящих документов понимается как регистрация заявления на бумажном носителе, так и регистрация заявления в используемой в администрации городского поселения Смышляевка системе электронного документооборота, обеспечивающей сохранность сведений о регистрации документов. </w:t>
      </w:r>
    </w:p>
    <w:p w14:paraId="00BCE09B"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Регистрация в журнале регистрации входящих документов осуществляется последовательно, исходя из времени поступления заявления; 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14:paraId="690142B1"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3.5. 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14:paraId="70687CD5"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14:paraId="7389D855"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14:paraId="0A3D36E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14:paraId="696F3545"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3.6. Максимальный срок выполнения административной процедуры составляет 1 рабочий день.</w:t>
      </w:r>
    </w:p>
    <w:p w14:paraId="6A5B889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3.7. Критерием принятия решения является наличие заявления и документов, которые заявитель должен представить самостоятельно.</w:t>
      </w:r>
    </w:p>
    <w:p w14:paraId="54949BC4"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3.8. Результатом административной процедуры является прием документов, представленных заявителем.</w:t>
      </w:r>
    </w:p>
    <w:p w14:paraId="642898E6"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Способом фиксации результата административной процедуры является регистрация секретарем заявления в журнале регистрации входящих документов.</w:t>
      </w:r>
    </w:p>
    <w:p w14:paraId="047EA293"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4"/>
          <w:szCs w:val="24"/>
        </w:rPr>
      </w:pPr>
      <w:r w:rsidRPr="006E433A">
        <w:rPr>
          <w:rFonts w:ascii="Times New Roman" w:hAnsi="Times New Roman" w:cs="Times New Roman"/>
          <w:sz w:val="28"/>
          <w:szCs w:val="28"/>
        </w:rPr>
        <w:t xml:space="preserve">    Прием документов при обращении по почте либо в электронной форме</w:t>
      </w:r>
      <w:r w:rsidRPr="006E433A">
        <w:rPr>
          <w:rFonts w:ascii="Times New Roman" w:hAnsi="Times New Roman" w:cs="Times New Roman"/>
          <w:sz w:val="24"/>
          <w:szCs w:val="24"/>
        </w:rPr>
        <w:t>.</w:t>
      </w:r>
    </w:p>
    <w:p w14:paraId="092F8DEA"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администрацию по почте либо в </w:t>
      </w:r>
      <w:r w:rsidRPr="006E433A">
        <w:rPr>
          <w:rFonts w:ascii="Times New Roman" w:hAnsi="Times New Roman" w:cs="Times New Roman"/>
          <w:sz w:val="28"/>
          <w:szCs w:val="28"/>
        </w:rPr>
        <w:lastRenderedPageBreak/>
        <w:t>электронной форме с помощью автоматизированных информационных систем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2.6 настоящего Административного регламента.</w:t>
      </w:r>
    </w:p>
    <w:p w14:paraId="0063F971"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3.10. Секретарь регистрирует поступивший заявление в журнале регистрации входящих документов;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на бумажном носителе хранится в администрации городского поселения Смышляевка.</w:t>
      </w:r>
    </w:p>
    <w:p w14:paraId="166516B5"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2.6 настоящего Административного регламента.</w:t>
      </w:r>
    </w:p>
    <w:p w14:paraId="3F24C92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случае если при проверке представленных заявителем документов присутствуют основания для отказа в приеме документов, предусмотренные пунктом 2.8 настоящего Административного регламента, отказывает в приеме документов.</w:t>
      </w:r>
    </w:p>
    <w:p w14:paraId="01453272"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3.11. Максимальный срок административной процедуры не может превышать 1 рабочий день.</w:t>
      </w:r>
    </w:p>
    <w:p w14:paraId="56ACE63A"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3.12. Критерием принятия решения является наличие заявления и документов, представленных по почте либо в электронной форме.</w:t>
      </w:r>
    </w:p>
    <w:p w14:paraId="42091C5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3.13. Результатом административной процедуры является прием документов, представленных заявителем.</w:t>
      </w:r>
    </w:p>
    <w:p w14:paraId="7291B9D4"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14:paraId="5B92F3FF"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на базе МФЦ</w:t>
      </w:r>
    </w:p>
    <w:p w14:paraId="2FA772C0"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перечисленными в пункте 2.6 настоящего Административного регламента, в МФЦ.</w:t>
      </w:r>
    </w:p>
    <w:p w14:paraId="45EA05E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14:paraId="3DF1DDD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14:paraId="02D94AC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3.17. Сотрудник МФЦ, ответственный за прием и регистрацию документов, при получении заявления о предоставлении муниципальной услуги и документов по почте, от курьера или экспресс-почтой: передает заявление и документы сотруднику МФЦ, ответственному за доставку документов в администрацию; составляет и направляет в адрес заявителя расписку о приеме пакета документов.</w:t>
      </w:r>
    </w:p>
    <w:p w14:paraId="6517099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3FD8AAE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14:paraId="76210262"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14:paraId="6B6558B8"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14:paraId="2A097312"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lastRenderedPageBreak/>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14:paraId="4790467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заявление и представленные заявителем в МФЦ документы.</w:t>
      </w:r>
    </w:p>
    <w:p w14:paraId="04ED182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городского поселения Смышляевка.</w:t>
      </w:r>
    </w:p>
    <w:p w14:paraId="16C47BD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3.21. Дело доставляется в администрацию городского поселения Смышляевка сотрудником МФЦ, ответственным за доставку документов.</w:t>
      </w:r>
    </w:p>
    <w:p w14:paraId="0ACFC19F"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Максимальный срок выполнения данного действия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экспресс-почтой.</w:t>
      </w:r>
    </w:p>
    <w:p w14:paraId="5F43B46C"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36D6DE6"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3.22. Дальнейшее рассмотрение поступившего из МФЦ заявления и документов осуществляется администрацией городского поселения Смышляевка в порядке, установленном пунктами 3.4, 3.6 - 3.8 Административного регламента.</w:t>
      </w:r>
    </w:p>
    <w:p w14:paraId="581DE227"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3.23. Критерием приема документов на базе МФЦ является наличие заявления и документов, которые заявитель должен представить самостоятельно.</w:t>
      </w:r>
    </w:p>
    <w:p w14:paraId="0D79C498"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3.24. Результатом административной процедуры является доставка в администрацию заявления и представленных заявителем в МФЦ документов.</w:t>
      </w:r>
    </w:p>
    <w:p w14:paraId="1377A734"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3.25. 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информационное письмо администрации  городского поселения Смышляевка о принятии представленных документов для предоставления муниципальной услуги.</w:t>
      </w:r>
    </w:p>
    <w:p w14:paraId="7056414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городского поселения Смышляевка определяется соответствующими соглашениями о взаимодействии.</w:t>
      </w:r>
    </w:p>
    <w:p w14:paraId="3812C391"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lastRenderedPageBreak/>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 и отсутствие их в распоряжении администрации городского поселения Смышляевка.</w:t>
      </w:r>
    </w:p>
    <w:p w14:paraId="42E560E0"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3.27. Должностным лицом, осуществляющим административную процедуру, является должностное лицо администрации городского поселения Смышляевка,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14:paraId="74C24AF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14:paraId="5CC3AF0A"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3.29. Направление запросов осуществляется через систему межведомственного электронного взаимодействия.</w:t>
      </w:r>
    </w:p>
    <w:p w14:paraId="5A1EF87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14:paraId="712E9AEF"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Межведомственный запрос формируется в соответствии с требованиями Федерального закона от 27.07.2010 N 210-ФЗ "Об организации предоставления государственных и муниципальных услуг".</w:t>
      </w:r>
    </w:p>
    <w:p w14:paraId="23FABB63"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14:paraId="64F3827B"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14:paraId="6CE1876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14:paraId="2313F7F3"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3.32. Критерием принятия решения о направлении межведомственных запросов является отсутствие в распоряжении администрации городского поселения Смышляевка документов (информации, содержащейся в них), предусмотренных пунктом 2.7 настоящего Административного регламента, и непредставление их заявителем самостоятельно.</w:t>
      </w:r>
    </w:p>
    <w:p w14:paraId="501BD90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14:paraId="5762B544"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3.34. Способом фиксации результата административной процедуры является регистрация ответов на межведомственные запросы. Рассмотрение  заявления на отклонение от предельных параметров.</w:t>
      </w:r>
    </w:p>
    <w:p w14:paraId="00D0E0FA"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3.35. Основанием (юридическим фактом) для начала выполнения административной процедуры является формирование полного пакета документов, необходимых для предоставления муниципальной услуги.</w:t>
      </w:r>
    </w:p>
    <w:p w14:paraId="6853802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3.36. Должностным лицом, осуществляющим административную процедуру, является должностное лицо администрации городского поселения Смышляевка, уполномоченное на анализ документов (информации), необходимых для предоставления муниципальной услуги (далее - должностное лицо).</w:t>
      </w:r>
    </w:p>
    <w:p w14:paraId="666948B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3.37. При предоставлении муниципальной услуги должностное лицо совершает следующие административные действия:</w:t>
      </w:r>
    </w:p>
    <w:p w14:paraId="701872C5"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 в том числе 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p>
    <w:p w14:paraId="74F7CFEC"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В случае несоответствия заявления техническим регламентам, либо заявление подано не правообладателем готовит отказ в предоставлении муниципальной услуги;</w:t>
      </w:r>
    </w:p>
    <w:p w14:paraId="61F0815A"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 В случае соответствия пакета документов техническим регламентам готовит материалы для проведения публичных слушаний по вопросу предоставления разрешения на отклонение от предельных параметров. Максимальный срок выполнения соответствующего административного действия составляет 2 рабочих дня;</w:t>
      </w:r>
    </w:p>
    <w:p w14:paraId="629F33D5"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 направляет главе городского поселения Смышляевка рекомендации, подготовленные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945FE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3.38. Результатом административной процедуры является направление главе городского поселения Смышляевка рекомендаций,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w:t>
      </w:r>
      <w:r w:rsidRPr="006E433A">
        <w:rPr>
          <w:rFonts w:ascii="Times New Roman" w:hAnsi="Times New Roman" w:cs="Times New Roman"/>
          <w:sz w:val="28"/>
          <w:szCs w:val="28"/>
        </w:rPr>
        <w:lastRenderedPageBreak/>
        <w:t>разрешенного строительства, реконструкции объектов капитального строительства.</w:t>
      </w:r>
    </w:p>
    <w:p w14:paraId="2730D001"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3.39. Способом фиксации результата административной процедуры является внесение сведений, указанных в пункте 3.38 настоящего Административного регламента в регистр соответствующих документов. Предоставление разрешения на отклонение от предельных параметров либо отказа в предоставлении разрешения на отклонение от предельных параметров, выдача (направление) заявителю документов.</w:t>
      </w:r>
    </w:p>
    <w:p w14:paraId="16A88617"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3.40. Основанием (юридическим фактом) для начала выполнения административной процедуры является получение главой городского поселения Смышляевка рекомендаций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14:paraId="5A2CDE05"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3.41. Глава городского поселения Смышляевка в течение семи дней со дня поступления рекомендаций принимает решение о предоставлении разрешения на отклонение от предельных параметров либо об отказе в предоставлении такого разрешения. В указанный в настоящем пункте срок входят подготовка проекта муниципального правового акта администрации городского поселения Смышляевка о предоставлении разрешения на условно разрешенный вид использования, согласование и подписание главой городского поселения Смышляевка соответствующего муниципального правового акта.</w:t>
      </w:r>
    </w:p>
    <w:p w14:paraId="064E5277"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w:t>
      </w:r>
    </w:p>
    <w:p w14:paraId="05BE613F"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   Должностное лицо администрации городского поселения Смышляевка,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о выдаче разрешения на отклонение от предельных параметров по форме, предусмотренной Приложением 5 к настоящему Административному регламенту, либо об отказе в предоставлении такого разрешения, по форме, предусмотренной Приложением 6 к настоящему Административному регламенту.</w:t>
      </w:r>
    </w:p>
    <w:p w14:paraId="73A56255"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3.42. Максимальный срок выполнения административной процедуры 7 дней.</w:t>
      </w:r>
    </w:p>
    <w:p w14:paraId="2ABA5CC7"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3.43.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w:t>
      </w:r>
    </w:p>
    <w:p w14:paraId="4A86088C"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3.44. Результат предоставления муниципальной услуги заявитель может получить: лично в администрации городского поселения Смышляевка; лично в МФЦ, в случае если заявитель при обращении в МФЦ за предоставлением </w:t>
      </w:r>
      <w:r w:rsidRPr="006E433A">
        <w:rPr>
          <w:rFonts w:ascii="Times New Roman" w:hAnsi="Times New Roman" w:cs="Times New Roman"/>
          <w:sz w:val="28"/>
          <w:szCs w:val="28"/>
        </w:rPr>
        <w:lastRenderedPageBreak/>
        <w:t xml:space="preserve">муниципальной услуги изъявил желание получить результат предоставления муниципальный услуги в МФЦ. </w:t>
      </w:r>
    </w:p>
    <w:p w14:paraId="1302BCED"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3.45. Способом фиксации результата административной процедуры является внесение сведений, указанных в пункте 3.44 настоящего Административного регламента, в регистр соответствующих документов.</w:t>
      </w:r>
    </w:p>
    <w:p w14:paraId="6B16904F" w14:textId="77777777" w:rsidR="006E433A" w:rsidRPr="006E433A" w:rsidRDefault="006E433A" w:rsidP="006E433A">
      <w:pPr>
        <w:autoSpaceDE w:val="0"/>
        <w:autoSpaceDN w:val="0"/>
        <w:adjustRightInd w:val="0"/>
        <w:spacing w:before="360" w:after="240" w:line="340" w:lineRule="exact"/>
        <w:ind w:firstLine="709"/>
        <w:jc w:val="center"/>
        <w:rPr>
          <w:rFonts w:ascii="Times New Roman" w:hAnsi="Times New Roman" w:cs="Times New Roman"/>
          <w:b/>
          <w:sz w:val="28"/>
          <w:szCs w:val="28"/>
        </w:rPr>
      </w:pPr>
      <w:r w:rsidRPr="006E433A">
        <w:rPr>
          <w:rFonts w:ascii="Times New Roman" w:hAnsi="Times New Roman" w:cs="Times New Roman"/>
          <w:b/>
          <w:sz w:val="28"/>
          <w:szCs w:val="28"/>
        </w:rPr>
        <w:t>4. Формы контроля за исполнением Административного регламента.</w:t>
      </w:r>
    </w:p>
    <w:p w14:paraId="5BAB1A16"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городского поселения Смышляевка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14:paraId="4E14B3B4" w14:textId="77777777" w:rsidR="006E433A" w:rsidRPr="006E433A" w:rsidRDefault="006E433A" w:rsidP="006E433A">
      <w:pPr>
        <w:autoSpaceDE w:val="0"/>
        <w:autoSpaceDN w:val="0"/>
        <w:adjustRightInd w:val="0"/>
        <w:spacing w:before="16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4.2. Периодичность осуществления текущего контроля устанавливается уполномоченным должностным лицом.</w:t>
      </w:r>
    </w:p>
    <w:p w14:paraId="0B3EE7F2" w14:textId="77777777" w:rsidR="006E433A" w:rsidRPr="006E433A" w:rsidRDefault="006E433A" w:rsidP="006E433A">
      <w:pPr>
        <w:autoSpaceDE w:val="0"/>
        <w:autoSpaceDN w:val="0"/>
        <w:adjustRightInd w:val="0"/>
        <w:spacing w:before="16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городского поселения Смышляевка.</w:t>
      </w:r>
    </w:p>
    <w:p w14:paraId="0754E371" w14:textId="77777777" w:rsidR="006E433A" w:rsidRPr="006E433A" w:rsidRDefault="006E433A" w:rsidP="006E433A">
      <w:pPr>
        <w:autoSpaceDE w:val="0"/>
        <w:autoSpaceDN w:val="0"/>
        <w:adjustRightInd w:val="0"/>
        <w:spacing w:before="16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4.4.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14:paraId="5EA62630" w14:textId="77777777" w:rsidR="006E433A" w:rsidRPr="006E433A" w:rsidRDefault="006E433A" w:rsidP="006E433A">
      <w:pPr>
        <w:autoSpaceDE w:val="0"/>
        <w:autoSpaceDN w:val="0"/>
        <w:adjustRightInd w:val="0"/>
        <w:spacing w:before="16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4.5. Решение об осуществлении плановых и внеплановых проверок полноты и качества предоставления муниципальной услуги принимается главой администрации.</w:t>
      </w:r>
    </w:p>
    <w:p w14:paraId="2713EBDC" w14:textId="77777777" w:rsidR="006E433A" w:rsidRPr="006E433A" w:rsidRDefault="006E433A" w:rsidP="006E433A">
      <w:pPr>
        <w:autoSpaceDE w:val="0"/>
        <w:autoSpaceDN w:val="0"/>
        <w:adjustRightInd w:val="0"/>
        <w:spacing w:before="16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14:paraId="424C2A64" w14:textId="77777777" w:rsidR="006E433A" w:rsidRPr="006E433A" w:rsidRDefault="006E433A" w:rsidP="006E433A">
      <w:pPr>
        <w:autoSpaceDE w:val="0"/>
        <w:autoSpaceDN w:val="0"/>
        <w:adjustRightInd w:val="0"/>
        <w:spacing w:before="16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4.7. Плановые и внеплановые проверки полноты и качества предоставления муниципальной услуги осуществляются структурным подразделением администрации городского поселения Смышляевка ответственным за организацию работы по рассмотрению обращений граждан, и </w:t>
      </w:r>
      <w:r w:rsidRPr="006E433A">
        <w:rPr>
          <w:rFonts w:ascii="Times New Roman" w:hAnsi="Times New Roman" w:cs="Times New Roman"/>
          <w:sz w:val="28"/>
          <w:szCs w:val="28"/>
        </w:rPr>
        <w:lastRenderedPageBreak/>
        <w:t>уполномоченными должностными лицами на основании соответствующих правовых актов.</w:t>
      </w:r>
    </w:p>
    <w:p w14:paraId="7F032580"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w:t>
      </w:r>
    </w:p>
    <w:p w14:paraId="36C2A446"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Результаты проверок отражаются отдельной справкой или актом.</w:t>
      </w:r>
    </w:p>
    <w:p w14:paraId="6424E62C"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4.8. Должностные лица администрации городского поселения Смышляевка в течение трех рабочих дней с момента поступления соответствующего заявления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769F1088" w14:textId="77777777" w:rsidR="006E433A" w:rsidRPr="006E433A" w:rsidRDefault="006E433A" w:rsidP="006E433A">
      <w:pPr>
        <w:autoSpaceDE w:val="0"/>
        <w:autoSpaceDN w:val="0"/>
        <w:adjustRightInd w:val="0"/>
        <w:spacing w:before="20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4.9. 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городского поселения Смышляевка, участвующие в предоставлении муниципальной услуги.</w:t>
      </w:r>
    </w:p>
    <w:p w14:paraId="4F4A167C" w14:textId="77777777" w:rsidR="006E433A" w:rsidRPr="006E433A" w:rsidRDefault="006E433A" w:rsidP="006E433A">
      <w:pPr>
        <w:autoSpaceDE w:val="0"/>
        <w:autoSpaceDN w:val="0"/>
        <w:adjustRightInd w:val="0"/>
        <w:spacing w:before="20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4.10. Заявители, направившие заявления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w:t>
      </w:r>
    </w:p>
    <w:p w14:paraId="684D6E3C" w14:textId="77777777" w:rsidR="006E433A" w:rsidRPr="006E433A" w:rsidRDefault="006E433A" w:rsidP="006E433A">
      <w:pPr>
        <w:autoSpaceDE w:val="0"/>
        <w:autoSpaceDN w:val="0"/>
        <w:adjustRightInd w:val="0"/>
        <w:spacing w:before="360" w:after="120" w:line="340" w:lineRule="exact"/>
        <w:ind w:firstLine="709"/>
        <w:jc w:val="center"/>
        <w:rPr>
          <w:rFonts w:ascii="Times New Roman" w:hAnsi="Times New Roman" w:cs="Times New Roman"/>
          <w:b/>
          <w:sz w:val="28"/>
          <w:szCs w:val="28"/>
        </w:rPr>
      </w:pPr>
      <w:r w:rsidRPr="006E433A">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городского поселения Смышляевка, а также должностных лиц администрации городского поселения Смышляевка, муниципальных служащих.</w:t>
      </w:r>
    </w:p>
    <w:p w14:paraId="7D8ACFCE" w14:textId="77777777" w:rsidR="006E433A" w:rsidRPr="006E433A" w:rsidRDefault="006E433A" w:rsidP="006E433A">
      <w:pPr>
        <w:autoSpaceDE w:val="0"/>
        <w:autoSpaceDN w:val="0"/>
        <w:adjustRightInd w:val="0"/>
        <w:spacing w:before="24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городского поселения Смышляевка, а также должностных лиц, муниципальных служащих в досудебном (внесудебном) порядке.</w:t>
      </w:r>
    </w:p>
    <w:p w14:paraId="51531423"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5.2. Заявитель в случае обжалования действий (бездействия) и решений, осуществляемых (принятых) в ходе предоставления муниципальной услуги, администрации городского поселения Смышляевка, а также должностных лиц, муниципальных служащих имеет право обратиться к уполномоченному должностному лицу с жалобой.</w:t>
      </w:r>
    </w:p>
    <w:p w14:paraId="7B3857C1"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городского поселения </w:t>
      </w:r>
      <w:r w:rsidRPr="006E433A">
        <w:rPr>
          <w:rFonts w:ascii="Times New Roman" w:hAnsi="Times New Roman" w:cs="Times New Roman"/>
          <w:sz w:val="28"/>
          <w:szCs w:val="28"/>
        </w:rPr>
        <w:lastRenderedPageBreak/>
        <w:t>Смышляевка муниципального района Волжский, Единого портала государственных и муниципальных услуг или Регионального портала, а также может быть принята при личном приеме заявителя.</w:t>
      </w:r>
    </w:p>
    <w:p w14:paraId="3B8B8D89"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5.4. Жалоба должна содержать:</w:t>
      </w:r>
    </w:p>
    <w:p w14:paraId="73C19583"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 наименование администрации городского поселения  Смышляевка, должностного лица администрации городского поселения Смышляевка, решения и (или) действия (бездействие) которых обжалуются;</w:t>
      </w:r>
    </w:p>
    <w:p w14:paraId="6491AD23"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3ABFCF1"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городского поселения Смышляевка;</w:t>
      </w:r>
    </w:p>
    <w:p w14:paraId="3813929A"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городского поселения Смышляевка, должностного лица администрации городского поселения Смышляевка либо муниципального служащего. Заявителем могут быть представлены документы (при наличии), подтверждающие доводы заявителя, либо их копии.</w:t>
      </w:r>
    </w:p>
    <w:p w14:paraId="61EBEABF"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5.5. Заявитель может обратиться с жалобой в том числе в следующих случаях:</w:t>
      </w:r>
    </w:p>
    <w:p w14:paraId="3299823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14:paraId="462485B7"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2) нарушение срока предоставления муниципальной услуги;</w:t>
      </w:r>
    </w:p>
    <w:p w14:paraId="022A9740"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14:paraId="36F91697"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14:paraId="0CE47C5F"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14:paraId="34840701"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480D779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7) отказ администрации городского поселения Смышляевка, должностного лица администрации городского поселения Смышляевка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7B0FD72"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5.6. Основанием для начала процедуры досудебного (внесудебного) обжалования является поступление в администрацию городского поселения Смышляевка жалобы от заявителя.</w:t>
      </w:r>
    </w:p>
    <w:p w14:paraId="6BF7DD59"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5.7. Заявитель имеет право на получение информации и документов, необходимых для обоснования и рассмотрения жалобы.</w:t>
      </w:r>
    </w:p>
    <w:p w14:paraId="1EF37E7E"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5.8. Жалоба заявителя может быть адресована главе городского поселения Смышляевка.</w:t>
      </w:r>
    </w:p>
    <w:p w14:paraId="7E48759F"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5.9. Жалоба, поступившая в администрацию городского поселения Смышляевка,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городского поселения Смышляевка, должностного лица администрации городского поселения Смышляевка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14:paraId="3CD54A66"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xml:space="preserve">5.10. По результатам рассмотрения жалобы администрация городского поселения Смышляевка принимает одно из следующих решений: </w:t>
      </w:r>
    </w:p>
    <w:p w14:paraId="5D940BC9"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городского поселения Смышляевка, должностного лица администрации городского поселения Смышляевка, муниципального служащего, в том числе в форме отмены принятого решения, исправления допущенных администрацией городского поселения Смышляевка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разрешения на отклонение от предельных параметров, в котором были допущены опечатки и (или) ошибки, выдается разрешение на отклонение от предельных параметров, без опечаток и ошибок в срок, не превышающий 5 рабочих дней со дня обращения заявителя в администрацию городского поселения Смышляевка, о замене такого разрешения на отклонение от предельных параметров;</w:t>
      </w:r>
    </w:p>
    <w:p w14:paraId="13950AF8"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 решение об отказе в удовлетворении жалобы.</w:t>
      </w:r>
    </w:p>
    <w:p w14:paraId="57D2839D"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lastRenderedPageBreak/>
        <w:t>Заявителю направляется письменный ответ, содержащий результаты рассмотрения жалобы.</w:t>
      </w:r>
    </w:p>
    <w:p w14:paraId="42100EBA" w14:textId="77777777" w:rsidR="006E433A" w:rsidRPr="006E433A" w:rsidRDefault="006E433A" w:rsidP="006E433A">
      <w:pPr>
        <w:autoSpaceDE w:val="0"/>
        <w:autoSpaceDN w:val="0"/>
        <w:adjustRightInd w:val="0"/>
        <w:spacing w:before="120" w:after="0" w:line="340" w:lineRule="exact"/>
        <w:jc w:val="both"/>
        <w:rPr>
          <w:rFonts w:ascii="Times New Roman" w:hAnsi="Times New Roman" w:cs="Times New Roman"/>
          <w:sz w:val="28"/>
          <w:szCs w:val="28"/>
        </w:rPr>
      </w:pPr>
      <w:r w:rsidRPr="006E433A">
        <w:rPr>
          <w:rFonts w:ascii="Times New Roman" w:hAnsi="Times New Roman" w:cs="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11D699"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062B467"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Приложение № 1 к Административному регламенту</w:t>
      </w:r>
    </w:p>
    <w:p w14:paraId="55AFA0F8"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предоставления администрацией городского поселения </w:t>
      </w:r>
    </w:p>
    <w:p w14:paraId="4DBF23DB"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Смышляевка  муниципальной услуги «Выдача</w:t>
      </w:r>
    </w:p>
    <w:p w14:paraId="38CF79A0"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разрешений на отклонение от предельных параметров</w:t>
      </w:r>
    </w:p>
    <w:p w14:paraId="0A79CCA4"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разрешенного строительства, реконструкции объектов</w:t>
      </w:r>
    </w:p>
    <w:p w14:paraId="7DAC5710"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капитального строительства»</w:t>
      </w:r>
    </w:p>
    <w:p w14:paraId="5794F673"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08BF7A83"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b/>
          <w:sz w:val="28"/>
          <w:szCs w:val="28"/>
        </w:rPr>
      </w:pPr>
      <w:r w:rsidRPr="006E433A">
        <w:rPr>
          <w:rFonts w:ascii="Times New Roman" w:hAnsi="Times New Roman" w:cs="Times New Roman"/>
          <w:b/>
          <w:sz w:val="28"/>
          <w:szCs w:val="28"/>
        </w:rPr>
        <w:t>Блок-схема процедур, связанных с предоставлением разрешения</w:t>
      </w:r>
    </w:p>
    <w:p w14:paraId="34CBBA2C" w14:textId="77777777" w:rsidR="006E433A" w:rsidRPr="006E433A" w:rsidRDefault="006E433A" w:rsidP="006E433A">
      <w:pPr>
        <w:spacing w:after="0" w:line="240" w:lineRule="auto"/>
        <w:ind w:firstLine="709"/>
        <w:jc w:val="center"/>
        <w:rPr>
          <w:rFonts w:ascii="Times New Roman" w:hAnsi="Times New Roman" w:cs="Times New Roman"/>
          <w:sz w:val="24"/>
          <w:szCs w:val="24"/>
        </w:rPr>
      </w:pPr>
    </w:p>
    <w:p w14:paraId="06B207E0" w14:textId="77777777" w:rsidR="006E433A" w:rsidRPr="006E433A" w:rsidRDefault="006E433A" w:rsidP="006E433A">
      <w:pPr>
        <w:spacing w:after="0" w:line="240" w:lineRule="auto"/>
        <w:ind w:firstLine="709"/>
        <w:jc w:val="center"/>
        <w:rPr>
          <w:rFonts w:ascii="Times New Roman" w:hAnsi="Times New Roman" w:cs="Times New Roman"/>
          <w:sz w:val="24"/>
          <w:szCs w:val="24"/>
        </w:rPr>
      </w:pPr>
      <w:r w:rsidRPr="006E433A">
        <w:rPr>
          <w:rFonts w:ascii="Times New Roman" w:hAnsi="Times New Roman" w:cs="Times New Roman"/>
          <w:sz w:val="24"/>
          <w:szCs w:val="24"/>
        </w:rPr>
        <w:t>Прием и регистрация заявления о предоставлении разрешения на отклонение от</w:t>
      </w:r>
    </w:p>
    <w:p w14:paraId="76E4C056" w14:textId="77777777" w:rsidR="006E433A" w:rsidRPr="006E433A" w:rsidRDefault="006E433A" w:rsidP="006E433A">
      <w:pPr>
        <w:spacing w:after="0" w:line="240" w:lineRule="auto"/>
        <w:ind w:firstLine="709"/>
        <w:jc w:val="center"/>
        <w:rPr>
          <w:rFonts w:ascii="Times New Roman" w:hAnsi="Times New Roman" w:cs="Times New Roman"/>
          <w:sz w:val="24"/>
          <w:szCs w:val="24"/>
        </w:rPr>
      </w:pPr>
      <w:r w:rsidRPr="006E433A">
        <w:rPr>
          <w:rFonts w:ascii="Times New Roman" w:hAnsi="Times New Roman" w:cs="Times New Roman"/>
          <w:sz w:val="24"/>
          <w:szCs w:val="24"/>
        </w:rPr>
        <w:t>предельных параметров разрешенного строительства, реконструкции объектов</w:t>
      </w:r>
    </w:p>
    <w:p w14:paraId="40B3AAA3" w14:textId="77777777" w:rsidR="006E433A" w:rsidRPr="006E433A" w:rsidRDefault="006E433A" w:rsidP="006E433A">
      <w:pPr>
        <w:spacing w:after="0" w:line="240" w:lineRule="auto"/>
        <w:ind w:firstLine="709"/>
        <w:rPr>
          <w:rFonts w:ascii="Times New Roman" w:hAnsi="Times New Roman" w:cs="Times New Roman"/>
          <w:b/>
          <w:sz w:val="28"/>
          <w:szCs w:val="28"/>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EE1065D" wp14:editId="19BE14C6">
                <wp:simplePos x="0" y="0"/>
                <wp:positionH relativeFrom="column">
                  <wp:posOffset>3985895</wp:posOffset>
                </wp:positionH>
                <wp:positionV relativeFrom="paragraph">
                  <wp:posOffset>80645</wp:posOffset>
                </wp:positionV>
                <wp:extent cx="485775" cy="409575"/>
                <wp:effectExtent l="0" t="0" r="66675" b="47625"/>
                <wp:wrapNone/>
                <wp:docPr id="5" name="Прямая со стрелкой 5"/>
                <wp:cNvGraphicFramePr/>
                <a:graphic xmlns:a="http://schemas.openxmlformats.org/drawingml/2006/main">
                  <a:graphicData uri="http://schemas.microsoft.com/office/word/2010/wordprocessingShape">
                    <wps:wsp>
                      <wps:cNvCnPr/>
                      <wps:spPr>
                        <a:xfrm>
                          <a:off x="0" y="0"/>
                          <a:ext cx="485775" cy="4095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681A8BB" id="_x0000_t32" coordsize="21600,21600" o:spt="32" o:oned="t" path="m,l21600,21600e" filled="f">
                <v:path arrowok="t" fillok="f" o:connecttype="none"/>
                <o:lock v:ext="edit" shapetype="t"/>
              </v:shapetype>
              <v:shape id="Прямая со стрелкой 5" o:spid="_x0000_s1026" type="#_x0000_t32" style="position:absolute;margin-left:313.85pt;margin-top:6.35pt;width:3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">
                <v:stroke endarrow="block"/>
              </v:shape>
            </w:pict>
          </mc:Fallback>
        </mc:AlternateContent>
      </w: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C2FB47E" wp14:editId="3D2C00F8">
                <wp:simplePos x="0" y="0"/>
                <wp:positionH relativeFrom="column">
                  <wp:posOffset>1061721</wp:posOffset>
                </wp:positionH>
                <wp:positionV relativeFrom="paragraph">
                  <wp:posOffset>80645</wp:posOffset>
                </wp:positionV>
                <wp:extent cx="542924" cy="409575"/>
                <wp:effectExtent l="38100" t="0" r="29210" b="47625"/>
                <wp:wrapNone/>
                <wp:docPr id="2" name="Прямая со стрелкой 2"/>
                <wp:cNvGraphicFramePr/>
                <a:graphic xmlns:a="http://schemas.openxmlformats.org/drawingml/2006/main">
                  <a:graphicData uri="http://schemas.microsoft.com/office/word/2010/wordprocessingShape">
                    <wps:wsp>
                      <wps:cNvCnPr/>
                      <wps:spPr>
                        <a:xfrm flipH="1">
                          <a:off x="0" y="0"/>
                          <a:ext cx="542924" cy="40957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919317E" id="Прямая со стрелкой 2" o:spid="_x0000_s1026" type="#_x0000_t32" style="position:absolute;margin-left:83.6pt;margin-top:6.35pt;width:42.75pt;height:32.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">
                <v:stroke endarrow="block"/>
              </v:shape>
            </w:pict>
          </mc:Fallback>
        </mc:AlternateContent>
      </w:r>
      <w:r w:rsidRPr="006E433A">
        <w:rPr>
          <w:rFonts w:ascii="Times New Roman" w:hAnsi="Times New Roman" w:cs="Times New Roman"/>
          <w:sz w:val="24"/>
          <w:szCs w:val="24"/>
        </w:rPr>
        <w:t xml:space="preserve">                                       капитального строительства </w:t>
      </w:r>
    </w:p>
    <w:p w14:paraId="47A611BF" w14:textId="77777777" w:rsidR="006E433A" w:rsidRPr="006E433A" w:rsidRDefault="006E433A" w:rsidP="006E433A">
      <w:pPr>
        <w:spacing w:line="340" w:lineRule="exact"/>
        <w:ind w:firstLine="709"/>
        <w:jc w:val="both"/>
        <w:rPr>
          <w:rFonts w:ascii="Times New Roman" w:hAnsi="Times New Roman" w:cs="Times New Roman"/>
          <w:b/>
          <w:sz w:val="28"/>
          <w:szCs w:val="28"/>
        </w:rPr>
      </w:pPr>
    </w:p>
    <w:tbl>
      <w:tblPr>
        <w:tblW w:w="9744"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141"/>
        <w:gridCol w:w="709"/>
        <w:gridCol w:w="4536"/>
      </w:tblGrid>
      <w:tr w:rsidR="006E433A" w:rsidRPr="006E433A" w14:paraId="4B43B7A9" w14:textId="77777777" w:rsidTr="009D6523">
        <w:trPr>
          <w:trHeight w:val="1573"/>
        </w:trPr>
        <w:tc>
          <w:tcPr>
            <w:tcW w:w="4358" w:type="dxa"/>
            <w:tcBorders>
              <w:top w:val="nil"/>
              <w:left w:val="nil"/>
              <w:bottom w:val="nil"/>
              <w:right w:val="nil"/>
            </w:tcBorders>
          </w:tcPr>
          <w:p w14:paraId="4903A0C1"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Отсутствие оснований в приеме документов,</w:t>
            </w:r>
          </w:p>
          <w:p w14:paraId="2B3AFA2F"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предусмотренных п.2.8 настоящего</w:t>
            </w:r>
          </w:p>
          <w:p w14:paraId="109CB066"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C2DF09A" wp14:editId="69741ADC">
                      <wp:simplePos x="0" y="0"/>
                      <wp:positionH relativeFrom="column">
                        <wp:posOffset>874395</wp:posOffset>
                      </wp:positionH>
                      <wp:positionV relativeFrom="paragraph">
                        <wp:posOffset>232410</wp:posOffset>
                      </wp:positionV>
                      <wp:extent cx="0" cy="400050"/>
                      <wp:effectExtent l="7620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EFD3BAF" id="Прямая со стрелкой 6" o:spid="_x0000_s1026" type="#_x0000_t32" style="position:absolute;margin-left:68.85pt;margin-top:18.3pt;width:0;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">
                      <v:stroke endarrow="block"/>
                    </v:shape>
                  </w:pict>
                </mc:Fallback>
              </mc:AlternateContent>
            </w:r>
            <w:r w:rsidRPr="006E433A">
              <w:rPr>
                <w:rFonts w:ascii="Times New Roman" w:hAnsi="Times New Roman" w:cs="Times New Roman"/>
                <w:sz w:val="20"/>
                <w:szCs w:val="20"/>
              </w:rPr>
              <w:t>Административного регламента __________</w:t>
            </w:r>
          </w:p>
        </w:tc>
        <w:tc>
          <w:tcPr>
            <w:tcW w:w="850" w:type="dxa"/>
            <w:gridSpan w:val="2"/>
            <w:tcBorders>
              <w:top w:val="nil"/>
              <w:left w:val="nil"/>
              <w:bottom w:val="nil"/>
              <w:right w:val="nil"/>
            </w:tcBorders>
          </w:tcPr>
          <w:p w14:paraId="6627EBEE" w14:textId="77777777" w:rsidR="006E433A" w:rsidRPr="006E433A" w:rsidRDefault="006E433A" w:rsidP="006E433A">
            <w:pPr>
              <w:spacing w:after="0" w:line="240" w:lineRule="auto"/>
              <w:jc w:val="center"/>
              <w:rPr>
                <w:rFonts w:ascii="Times New Roman" w:hAnsi="Times New Roman" w:cs="Times New Roman"/>
                <w:sz w:val="20"/>
                <w:szCs w:val="20"/>
              </w:rPr>
            </w:pPr>
          </w:p>
        </w:tc>
        <w:tc>
          <w:tcPr>
            <w:tcW w:w="4536" w:type="dxa"/>
            <w:tcBorders>
              <w:top w:val="nil"/>
              <w:left w:val="nil"/>
              <w:bottom w:val="nil"/>
              <w:right w:val="nil"/>
            </w:tcBorders>
          </w:tcPr>
          <w:p w14:paraId="2492F01D"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Наличие оснований в отказе приема документов</w:t>
            </w:r>
          </w:p>
          <w:p w14:paraId="34125C88"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предусмотренных п. 2.8 настоящего</w:t>
            </w:r>
          </w:p>
          <w:p w14:paraId="3F7498A2"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Административного регламента _____________</w:t>
            </w:r>
          </w:p>
          <w:p w14:paraId="771066C6" w14:textId="77777777" w:rsidR="006E433A" w:rsidRPr="006E433A" w:rsidRDefault="006E433A" w:rsidP="006E433A">
            <w:pPr>
              <w:spacing w:after="0" w:line="340" w:lineRule="exact"/>
              <w:jc w:val="both"/>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26375EBD" wp14:editId="353A32F5">
                      <wp:simplePos x="0" y="0"/>
                      <wp:positionH relativeFrom="column">
                        <wp:posOffset>1072515</wp:posOffset>
                      </wp:positionH>
                      <wp:positionV relativeFrom="paragraph">
                        <wp:posOffset>86360</wp:posOffset>
                      </wp:positionV>
                      <wp:extent cx="0" cy="4000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F43062" id="Прямая со стрелкой 9" o:spid="_x0000_s1026" type="#_x0000_t32" style="position:absolute;margin-left:84.45pt;margin-top:6.8pt;width:0;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">
                      <v:stroke endarrow="block"/>
                    </v:shape>
                  </w:pict>
                </mc:Fallback>
              </mc:AlternateContent>
            </w:r>
          </w:p>
        </w:tc>
      </w:tr>
      <w:tr w:rsidR="006E433A" w:rsidRPr="006E433A" w14:paraId="4654D4C8" w14:textId="77777777" w:rsidTr="009D6523">
        <w:trPr>
          <w:trHeight w:val="1335"/>
        </w:trPr>
        <w:tc>
          <w:tcPr>
            <w:tcW w:w="4358" w:type="dxa"/>
            <w:tcBorders>
              <w:top w:val="nil"/>
              <w:left w:val="nil"/>
              <w:bottom w:val="nil"/>
              <w:right w:val="nil"/>
            </w:tcBorders>
          </w:tcPr>
          <w:p w14:paraId="7FE9A070"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Формирование и направление запросов </w:t>
            </w:r>
            <w:proofErr w:type="gramStart"/>
            <w:r w:rsidRPr="006E433A">
              <w:rPr>
                <w:rFonts w:ascii="Times New Roman" w:hAnsi="Times New Roman" w:cs="Times New Roman"/>
                <w:sz w:val="20"/>
                <w:szCs w:val="20"/>
              </w:rPr>
              <w:t>в  органы</w:t>
            </w:r>
            <w:proofErr w:type="gramEnd"/>
            <w:r w:rsidRPr="006E433A">
              <w:rPr>
                <w:rFonts w:ascii="Times New Roman" w:hAnsi="Times New Roman" w:cs="Times New Roman"/>
                <w:sz w:val="20"/>
                <w:szCs w:val="20"/>
              </w:rPr>
              <w:t xml:space="preserve"> (организации), в распоряжении   которых находится необходимая информация для предоставлении муниципальной услуги ___________________________________</w:t>
            </w:r>
          </w:p>
          <w:p w14:paraId="40BCE4EB" w14:textId="77777777" w:rsidR="006E433A" w:rsidRPr="006E433A" w:rsidRDefault="006E433A" w:rsidP="006E433A">
            <w:pPr>
              <w:spacing w:after="0" w:line="240" w:lineRule="auto"/>
              <w:jc w:val="center"/>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4C1A09F" wp14:editId="633BAF67">
                      <wp:simplePos x="0" y="0"/>
                      <wp:positionH relativeFrom="column">
                        <wp:posOffset>969645</wp:posOffset>
                      </wp:positionH>
                      <wp:positionV relativeFrom="paragraph">
                        <wp:posOffset>66040</wp:posOffset>
                      </wp:positionV>
                      <wp:extent cx="381000" cy="209550"/>
                      <wp:effectExtent l="0" t="0" r="762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381000" cy="2095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515B8E0" id="Прямая со стрелкой 12" o:spid="_x0000_s1026" type="#_x0000_t32" style="position:absolute;margin-left:76.35pt;margin-top:5.2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">
                      <v:stroke endarrow="block"/>
                    </v:shape>
                  </w:pict>
                </mc:Fallback>
              </mc:AlternateContent>
            </w:r>
          </w:p>
          <w:p w14:paraId="29A6EB81" w14:textId="77777777" w:rsidR="006E433A" w:rsidRPr="006E433A" w:rsidRDefault="006E433A" w:rsidP="006E433A">
            <w:pPr>
              <w:spacing w:after="0" w:line="240" w:lineRule="auto"/>
              <w:jc w:val="center"/>
              <w:rPr>
                <w:rFonts w:ascii="Times New Roman" w:hAnsi="Times New Roman" w:cs="Times New Roman"/>
                <w:sz w:val="20"/>
                <w:szCs w:val="20"/>
              </w:rPr>
            </w:pPr>
          </w:p>
        </w:tc>
        <w:tc>
          <w:tcPr>
            <w:tcW w:w="850" w:type="dxa"/>
            <w:gridSpan w:val="2"/>
            <w:tcBorders>
              <w:top w:val="nil"/>
              <w:left w:val="nil"/>
              <w:bottom w:val="nil"/>
              <w:right w:val="nil"/>
            </w:tcBorders>
          </w:tcPr>
          <w:p w14:paraId="03A58F6E" w14:textId="77777777" w:rsidR="006E433A" w:rsidRPr="006E433A" w:rsidRDefault="006E433A" w:rsidP="006E433A">
            <w:pPr>
              <w:spacing w:after="0" w:line="340" w:lineRule="exact"/>
              <w:jc w:val="center"/>
              <w:rPr>
                <w:rFonts w:ascii="Times New Roman" w:hAnsi="Times New Roman" w:cs="Times New Roman"/>
                <w:sz w:val="20"/>
                <w:szCs w:val="20"/>
              </w:rPr>
            </w:pPr>
          </w:p>
        </w:tc>
        <w:tc>
          <w:tcPr>
            <w:tcW w:w="4536" w:type="dxa"/>
            <w:tcBorders>
              <w:top w:val="nil"/>
              <w:left w:val="nil"/>
              <w:bottom w:val="nil"/>
              <w:right w:val="nil"/>
            </w:tcBorders>
          </w:tcPr>
          <w:p w14:paraId="017C2118" w14:textId="77777777" w:rsidR="006E433A" w:rsidRPr="006E433A" w:rsidRDefault="006E433A" w:rsidP="006E433A">
            <w:pPr>
              <w:spacing w:after="0" w:line="240" w:lineRule="auto"/>
              <w:jc w:val="center"/>
              <w:rPr>
                <w:rFonts w:ascii="Times New Roman" w:hAnsi="Times New Roman" w:cs="Times New Roman"/>
                <w:sz w:val="20"/>
                <w:szCs w:val="20"/>
              </w:rPr>
            </w:pPr>
            <w:r w:rsidRPr="006E433A">
              <w:rPr>
                <w:rFonts w:ascii="Times New Roman" w:hAnsi="Times New Roman" w:cs="Times New Roman"/>
                <w:sz w:val="20"/>
                <w:szCs w:val="20"/>
              </w:rPr>
              <w:t>Отказ в приеме заявления и прилагаемых</w:t>
            </w:r>
          </w:p>
          <w:p w14:paraId="120E36B1" w14:textId="77777777" w:rsidR="006E433A" w:rsidRPr="006E433A" w:rsidRDefault="006E433A" w:rsidP="006E433A">
            <w:pPr>
              <w:spacing w:after="0" w:line="240" w:lineRule="auto"/>
              <w:jc w:val="center"/>
              <w:rPr>
                <w:rFonts w:ascii="Times New Roman" w:hAnsi="Times New Roman" w:cs="Times New Roman"/>
                <w:sz w:val="20"/>
                <w:szCs w:val="20"/>
              </w:rPr>
            </w:pPr>
            <w:r w:rsidRPr="006E433A">
              <w:rPr>
                <w:rFonts w:ascii="Times New Roman" w:hAnsi="Times New Roman" w:cs="Times New Roman"/>
                <w:sz w:val="20"/>
                <w:szCs w:val="20"/>
              </w:rPr>
              <w:t xml:space="preserve">   документов _________________________</w:t>
            </w:r>
          </w:p>
        </w:tc>
      </w:tr>
      <w:tr w:rsidR="006E433A" w:rsidRPr="006E433A" w14:paraId="2CC6C495" w14:textId="77777777" w:rsidTr="009D6523">
        <w:trPr>
          <w:trHeight w:val="1067"/>
        </w:trPr>
        <w:tc>
          <w:tcPr>
            <w:tcW w:w="9744" w:type="dxa"/>
            <w:gridSpan w:val="4"/>
            <w:tcBorders>
              <w:top w:val="nil"/>
              <w:left w:val="nil"/>
              <w:bottom w:val="nil"/>
              <w:right w:val="nil"/>
            </w:tcBorders>
          </w:tcPr>
          <w:p w14:paraId="3F73CFA4" w14:textId="77777777" w:rsidR="006E433A" w:rsidRPr="006E433A" w:rsidRDefault="006E433A" w:rsidP="006E433A">
            <w:pPr>
              <w:spacing w:after="0" w:line="240" w:lineRule="auto"/>
              <w:jc w:val="center"/>
              <w:rPr>
                <w:rFonts w:ascii="Times New Roman" w:hAnsi="Times New Roman" w:cs="Times New Roman"/>
                <w:sz w:val="20"/>
                <w:szCs w:val="20"/>
              </w:rPr>
            </w:pPr>
            <w:r w:rsidRPr="006E433A">
              <w:rPr>
                <w:rFonts w:ascii="Times New Roman" w:hAnsi="Times New Roman" w:cs="Times New Roman"/>
                <w:sz w:val="20"/>
                <w:szCs w:val="20"/>
              </w:rPr>
              <w:t>Оценка соответствия запрашиваемого отклонения от предельных параметров требованиям</w:t>
            </w:r>
          </w:p>
          <w:p w14:paraId="58F1939A" w14:textId="77777777" w:rsidR="006E433A" w:rsidRPr="006E433A" w:rsidRDefault="006E433A" w:rsidP="006E433A">
            <w:pPr>
              <w:spacing w:after="0" w:line="240" w:lineRule="auto"/>
              <w:jc w:val="center"/>
              <w:rPr>
                <w:rFonts w:ascii="Times New Roman" w:hAnsi="Times New Roman" w:cs="Times New Roman"/>
                <w:sz w:val="20"/>
                <w:szCs w:val="20"/>
              </w:rPr>
            </w:pPr>
            <w:r w:rsidRPr="006E433A">
              <w:rPr>
                <w:rFonts w:ascii="Times New Roman" w:hAnsi="Times New Roman" w:cs="Times New Roman"/>
                <w:sz w:val="20"/>
                <w:szCs w:val="20"/>
              </w:rPr>
              <w:t>технических регламентов, направление межведомственных запросов, изучение ответов на них</w:t>
            </w:r>
          </w:p>
          <w:p w14:paraId="46B870A8" w14:textId="77777777" w:rsidR="006E433A" w:rsidRPr="006E433A" w:rsidRDefault="006E433A" w:rsidP="006E433A">
            <w:pPr>
              <w:spacing w:after="0" w:line="340" w:lineRule="exact"/>
              <w:jc w:val="center"/>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3C4F2BD" wp14:editId="35A0FADA">
                      <wp:simplePos x="0" y="0"/>
                      <wp:positionH relativeFrom="column">
                        <wp:posOffset>1064895</wp:posOffset>
                      </wp:positionH>
                      <wp:positionV relativeFrom="paragraph">
                        <wp:posOffset>43815</wp:posOffset>
                      </wp:positionV>
                      <wp:extent cx="285750" cy="313055"/>
                      <wp:effectExtent l="38100" t="0" r="19050" b="48895"/>
                      <wp:wrapNone/>
                      <wp:docPr id="10" name="Прямая со стрелкой 10"/>
                      <wp:cNvGraphicFramePr/>
                      <a:graphic xmlns:a="http://schemas.openxmlformats.org/drawingml/2006/main">
                        <a:graphicData uri="http://schemas.microsoft.com/office/word/2010/wordprocessingShape">
                          <wps:wsp>
                            <wps:cNvCnPr/>
                            <wps:spPr>
                              <a:xfrm flipH="1">
                                <a:off x="0" y="0"/>
                                <a:ext cx="285750" cy="3130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44FDB3" id="Прямая со стрелкой 10" o:spid="_x0000_s1026" type="#_x0000_t32" style="position:absolute;margin-left:83.85pt;margin-top:3.45pt;width:22.5pt;height:24.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">
                      <v:stroke endarrow="block"/>
                    </v:shape>
                  </w:pict>
                </mc:Fallback>
              </mc:AlternateContent>
            </w: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BC44DE4" wp14:editId="34ED15B8">
                      <wp:simplePos x="0" y="0"/>
                      <wp:positionH relativeFrom="column">
                        <wp:posOffset>3789045</wp:posOffset>
                      </wp:positionH>
                      <wp:positionV relativeFrom="paragraph">
                        <wp:posOffset>5715</wp:posOffset>
                      </wp:positionV>
                      <wp:extent cx="342265" cy="351155"/>
                      <wp:effectExtent l="0" t="0" r="57785" b="48895"/>
                      <wp:wrapNone/>
                      <wp:docPr id="11" name="Прямая со стрелкой 11"/>
                      <wp:cNvGraphicFramePr/>
                      <a:graphic xmlns:a="http://schemas.openxmlformats.org/drawingml/2006/main">
                        <a:graphicData uri="http://schemas.microsoft.com/office/word/2010/wordprocessingShape">
                          <wps:wsp>
                            <wps:cNvCnPr/>
                            <wps:spPr>
                              <a:xfrm>
                                <a:off x="0" y="0"/>
                                <a:ext cx="342265" cy="35115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B48284" id="Прямая со стрелкой 11" o:spid="_x0000_s1026" type="#_x0000_t32" style="position:absolute;margin-left:298.35pt;margin-top:.45pt;width:26.9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">
                      <v:stroke endarrow="block"/>
                    </v:shape>
                  </w:pict>
                </mc:Fallback>
              </mc:AlternateContent>
            </w:r>
          </w:p>
        </w:tc>
      </w:tr>
      <w:tr w:rsidR="006E433A" w:rsidRPr="006E433A" w14:paraId="6A58B65E" w14:textId="77777777" w:rsidTr="009D6523">
        <w:trPr>
          <w:trHeight w:val="1335"/>
        </w:trPr>
        <w:tc>
          <w:tcPr>
            <w:tcW w:w="4499" w:type="dxa"/>
            <w:gridSpan w:val="2"/>
            <w:tcBorders>
              <w:top w:val="nil"/>
              <w:left w:val="nil"/>
              <w:bottom w:val="nil"/>
              <w:right w:val="nil"/>
            </w:tcBorders>
          </w:tcPr>
          <w:p w14:paraId="60706304"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соответствующего земельного участка __________________</w:t>
            </w:r>
          </w:p>
          <w:p w14:paraId="529376F4" w14:textId="77777777" w:rsidR="006E433A" w:rsidRPr="006E433A" w:rsidRDefault="006E433A" w:rsidP="006E433A">
            <w:pPr>
              <w:spacing w:after="0" w:line="240" w:lineRule="auto"/>
              <w:jc w:val="center"/>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6671148" wp14:editId="3B0EBE0A">
                      <wp:simplePos x="0" y="0"/>
                      <wp:positionH relativeFrom="column">
                        <wp:posOffset>1112520</wp:posOffset>
                      </wp:positionH>
                      <wp:positionV relativeFrom="paragraph">
                        <wp:posOffset>41910</wp:posOffset>
                      </wp:positionV>
                      <wp:extent cx="0" cy="361950"/>
                      <wp:effectExtent l="76200" t="0" r="7620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B720161" id="Прямая со стрелкой 14" o:spid="_x0000_s1026" type="#_x0000_t32" style="position:absolute;margin-left:87.6pt;margin-top:3.3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">
                      <v:stroke endarrow="block"/>
                    </v:shape>
                  </w:pict>
                </mc:Fallback>
              </mc:AlternateContent>
            </w:r>
          </w:p>
          <w:p w14:paraId="7E475B0F" w14:textId="77777777" w:rsidR="006E433A" w:rsidRPr="006E433A" w:rsidRDefault="006E433A" w:rsidP="006E433A">
            <w:pPr>
              <w:spacing w:after="0" w:line="240" w:lineRule="auto"/>
              <w:jc w:val="center"/>
              <w:rPr>
                <w:rFonts w:ascii="Times New Roman" w:hAnsi="Times New Roman" w:cs="Times New Roman"/>
                <w:sz w:val="20"/>
                <w:szCs w:val="20"/>
              </w:rPr>
            </w:pPr>
          </w:p>
        </w:tc>
        <w:tc>
          <w:tcPr>
            <w:tcW w:w="5245" w:type="dxa"/>
            <w:gridSpan w:val="2"/>
            <w:tcBorders>
              <w:top w:val="nil"/>
              <w:left w:val="nil"/>
              <w:bottom w:val="nil"/>
              <w:right w:val="nil"/>
            </w:tcBorders>
          </w:tcPr>
          <w:p w14:paraId="127D4849"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Запрашиваемое отклонение от предельных</w:t>
            </w:r>
          </w:p>
          <w:p w14:paraId="6B4AD97B"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параметров соответствует техническим регламента</w:t>
            </w:r>
          </w:p>
          <w:p w14:paraId="31863008"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3F9D5907" wp14:editId="126D41C1">
                      <wp:simplePos x="0" y="0"/>
                      <wp:positionH relativeFrom="column">
                        <wp:posOffset>1274445</wp:posOffset>
                      </wp:positionH>
                      <wp:positionV relativeFrom="paragraph">
                        <wp:posOffset>38735</wp:posOffset>
                      </wp:positionV>
                      <wp:extent cx="0" cy="2667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49FA74A" id="Прямая со стрелкой 16" o:spid="_x0000_s1026" type="#_x0000_t32" style="position:absolute;margin-left:100.35pt;margin-top:3.05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">
                      <v:stroke endarrow="block"/>
                    </v:shape>
                  </w:pict>
                </mc:Fallback>
              </mc:AlternateContent>
            </w:r>
          </w:p>
          <w:p w14:paraId="03ED6F90" w14:textId="77777777" w:rsidR="006E433A" w:rsidRPr="006E433A" w:rsidRDefault="006E433A" w:rsidP="006E433A">
            <w:pPr>
              <w:spacing w:after="0" w:line="240" w:lineRule="auto"/>
              <w:rPr>
                <w:rFonts w:ascii="Times New Roman" w:hAnsi="Times New Roman" w:cs="Times New Roman"/>
                <w:sz w:val="20"/>
                <w:szCs w:val="20"/>
              </w:rPr>
            </w:pPr>
          </w:p>
          <w:p w14:paraId="46DD93D2"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Направление главе сельского поселения заявления о</w:t>
            </w:r>
          </w:p>
          <w:p w14:paraId="3D7CB515"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предоставлении разрешения для проведения</w:t>
            </w:r>
          </w:p>
          <w:p w14:paraId="743BBFA4"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публичных слушаний по вопросу предоставления</w:t>
            </w:r>
          </w:p>
          <w:p w14:paraId="3333EEB0"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04804549" wp14:editId="47EEAF86">
                      <wp:simplePos x="0" y="0"/>
                      <wp:positionH relativeFrom="column">
                        <wp:posOffset>1275080</wp:posOffset>
                      </wp:positionH>
                      <wp:positionV relativeFrom="paragraph">
                        <wp:posOffset>188595</wp:posOffset>
                      </wp:positionV>
                      <wp:extent cx="636" cy="323850"/>
                      <wp:effectExtent l="76200" t="0" r="75565" b="571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636" cy="32385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0CBF10" id="Прямая со стрелкой 17" o:spid="_x0000_s1026" type="#_x0000_t32" style="position:absolute;margin-left:100.4pt;margin-top:14.85pt;width:.05pt;height:2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">
                      <v:stroke endarrow="block"/>
                    </v:shape>
                  </w:pict>
                </mc:Fallback>
              </mc:AlternateContent>
            </w:r>
            <w:r w:rsidRPr="006E433A">
              <w:rPr>
                <w:rFonts w:ascii="Times New Roman" w:hAnsi="Times New Roman" w:cs="Times New Roman"/>
                <w:sz w:val="20"/>
                <w:szCs w:val="20"/>
              </w:rPr>
              <w:t xml:space="preserve">          разрешения __________________________________</w:t>
            </w:r>
          </w:p>
        </w:tc>
      </w:tr>
      <w:tr w:rsidR="006E433A" w:rsidRPr="006E433A" w14:paraId="015E32B5" w14:textId="77777777" w:rsidTr="009D6523">
        <w:trPr>
          <w:trHeight w:val="1335"/>
        </w:trPr>
        <w:tc>
          <w:tcPr>
            <w:tcW w:w="4499" w:type="dxa"/>
            <w:gridSpan w:val="2"/>
            <w:tcBorders>
              <w:top w:val="nil"/>
              <w:left w:val="nil"/>
              <w:bottom w:val="nil"/>
              <w:right w:val="nil"/>
            </w:tcBorders>
          </w:tcPr>
          <w:p w14:paraId="68592B95" w14:textId="77777777" w:rsidR="006E433A" w:rsidRPr="006E433A" w:rsidRDefault="006E433A" w:rsidP="006E433A">
            <w:pPr>
              <w:spacing w:after="0" w:line="240" w:lineRule="auto"/>
              <w:rPr>
                <w:rFonts w:ascii="Times New Roman" w:hAnsi="Times New Roman" w:cs="Times New Roman"/>
                <w:sz w:val="20"/>
                <w:szCs w:val="20"/>
              </w:rPr>
            </w:pPr>
          </w:p>
          <w:p w14:paraId="3FE9E180"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AD095C0" wp14:editId="1F0DBA13">
                      <wp:simplePos x="0" y="0"/>
                      <wp:positionH relativeFrom="column">
                        <wp:posOffset>1112520</wp:posOffset>
                      </wp:positionH>
                      <wp:positionV relativeFrom="paragraph">
                        <wp:posOffset>385445</wp:posOffset>
                      </wp:positionV>
                      <wp:extent cx="1647190" cy="1495425"/>
                      <wp:effectExtent l="38100" t="38100" r="29210" b="28575"/>
                      <wp:wrapNone/>
                      <wp:docPr id="13" name="Прямая со стрелкой 13"/>
                      <wp:cNvGraphicFramePr/>
                      <a:graphic xmlns:a="http://schemas.openxmlformats.org/drawingml/2006/main">
                        <a:graphicData uri="http://schemas.microsoft.com/office/word/2010/wordprocessingShape">
                          <wps:wsp>
                            <wps:cNvCnPr/>
                            <wps:spPr>
                              <a:xfrm flipH="1" flipV="1">
                                <a:off x="0" y="0"/>
                                <a:ext cx="1647190" cy="14954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B000634" id="Прямая со стрелкой 13" o:spid="_x0000_s1026" type="#_x0000_t32" style="position:absolute;margin-left:87.6pt;margin-top:30.35pt;width:129.7pt;height:117.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">
                      <v:stroke endarrow="block"/>
                    </v:shape>
                  </w:pict>
                </mc:Fallback>
              </mc:AlternateContent>
            </w:r>
            <w:r w:rsidRPr="006E433A">
              <w:rPr>
                <w:rFonts w:ascii="Times New Roman" w:hAnsi="Times New Roman" w:cs="Times New Roman"/>
                <w:sz w:val="20"/>
                <w:szCs w:val="20"/>
              </w:rPr>
              <w:t>Принятие решения об отказе в предоставлении разрешения на отклонение от предельных параметров</w:t>
            </w:r>
          </w:p>
          <w:p w14:paraId="0A7CB455" w14:textId="77777777" w:rsidR="006E433A" w:rsidRPr="006E433A" w:rsidRDefault="006E433A" w:rsidP="006E433A">
            <w:pPr>
              <w:spacing w:after="0" w:line="240" w:lineRule="auto"/>
              <w:jc w:val="center"/>
              <w:rPr>
                <w:rFonts w:ascii="Times New Roman" w:hAnsi="Times New Roman" w:cs="Times New Roman"/>
                <w:sz w:val="20"/>
                <w:szCs w:val="20"/>
              </w:rPr>
            </w:pPr>
          </w:p>
        </w:tc>
        <w:tc>
          <w:tcPr>
            <w:tcW w:w="5245" w:type="dxa"/>
            <w:gridSpan w:val="2"/>
            <w:tcBorders>
              <w:top w:val="nil"/>
              <w:left w:val="nil"/>
              <w:bottom w:val="nil"/>
              <w:right w:val="nil"/>
            </w:tcBorders>
          </w:tcPr>
          <w:p w14:paraId="6D1EE9A2" w14:textId="77777777" w:rsidR="006E433A" w:rsidRPr="006E433A" w:rsidRDefault="006E433A" w:rsidP="006E433A">
            <w:pPr>
              <w:spacing w:after="0" w:line="240" w:lineRule="auto"/>
              <w:rPr>
                <w:rFonts w:ascii="Times New Roman" w:hAnsi="Times New Roman" w:cs="Times New Roman"/>
                <w:sz w:val="24"/>
                <w:szCs w:val="24"/>
              </w:rPr>
            </w:pPr>
            <w:r w:rsidRPr="006E433A">
              <w:rPr>
                <w:rFonts w:ascii="Times New Roman" w:hAnsi="Times New Roman" w:cs="Times New Roman"/>
                <w:sz w:val="24"/>
                <w:szCs w:val="24"/>
              </w:rPr>
              <w:t xml:space="preserve">        </w:t>
            </w:r>
          </w:p>
          <w:p w14:paraId="55F5D400"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Проведение публичных слушаний по вопросу</w:t>
            </w:r>
          </w:p>
          <w:p w14:paraId="52D2F06C" w14:textId="77777777" w:rsidR="006E433A" w:rsidRPr="006E433A" w:rsidRDefault="006E433A" w:rsidP="006E433A">
            <w:pPr>
              <w:spacing w:after="0" w:line="240" w:lineRule="auto"/>
              <w:jc w:val="center"/>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6CA81DC7" wp14:editId="088B41F3">
                      <wp:simplePos x="0" y="0"/>
                      <wp:positionH relativeFrom="column">
                        <wp:posOffset>1275080</wp:posOffset>
                      </wp:positionH>
                      <wp:positionV relativeFrom="paragraph">
                        <wp:posOffset>213995</wp:posOffset>
                      </wp:positionV>
                      <wp:extent cx="0" cy="285115"/>
                      <wp:effectExtent l="76200" t="0" r="57150" b="57785"/>
                      <wp:wrapNone/>
                      <wp:docPr id="18" name="Прямая со стрелкой 18"/>
                      <wp:cNvGraphicFramePr/>
                      <a:graphic xmlns:a="http://schemas.openxmlformats.org/drawingml/2006/main">
                        <a:graphicData uri="http://schemas.microsoft.com/office/word/2010/wordprocessingShape">
                          <wps:wsp>
                            <wps:cNvCnPr/>
                            <wps:spPr>
                              <a:xfrm flipH="1">
                                <a:off x="0" y="0"/>
                                <a:ext cx="0" cy="28511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00C6A24" id="Прямая со стрелкой 18" o:spid="_x0000_s1026" type="#_x0000_t32" style="position:absolute;margin-left:100.4pt;margin-top:16.85pt;width:0;height:22.4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">
                      <v:stroke endarrow="block"/>
                    </v:shape>
                  </w:pict>
                </mc:Fallback>
              </mc:AlternateContent>
            </w:r>
            <w:r w:rsidRPr="006E433A">
              <w:rPr>
                <w:rFonts w:ascii="Times New Roman" w:hAnsi="Times New Roman" w:cs="Times New Roman"/>
                <w:sz w:val="20"/>
                <w:szCs w:val="20"/>
              </w:rPr>
              <w:t xml:space="preserve">       предоставления разрешения ___________________</w:t>
            </w:r>
          </w:p>
        </w:tc>
      </w:tr>
      <w:tr w:rsidR="006E433A" w:rsidRPr="006E433A" w14:paraId="513DEFDB" w14:textId="77777777" w:rsidTr="009D6523">
        <w:trPr>
          <w:trHeight w:val="1335"/>
        </w:trPr>
        <w:tc>
          <w:tcPr>
            <w:tcW w:w="4499" w:type="dxa"/>
            <w:gridSpan w:val="2"/>
            <w:tcBorders>
              <w:top w:val="nil"/>
              <w:left w:val="nil"/>
              <w:bottom w:val="nil"/>
              <w:right w:val="nil"/>
            </w:tcBorders>
          </w:tcPr>
          <w:p w14:paraId="15CC0A92" w14:textId="77777777" w:rsidR="006E433A" w:rsidRPr="006E433A" w:rsidRDefault="006E433A" w:rsidP="006E433A">
            <w:pPr>
              <w:spacing w:after="0" w:line="240" w:lineRule="auto"/>
              <w:rPr>
                <w:rFonts w:ascii="Times New Roman" w:hAnsi="Times New Roman" w:cs="Times New Roman"/>
                <w:sz w:val="20"/>
                <w:szCs w:val="20"/>
              </w:rPr>
            </w:pPr>
          </w:p>
        </w:tc>
        <w:tc>
          <w:tcPr>
            <w:tcW w:w="5245" w:type="dxa"/>
            <w:gridSpan w:val="2"/>
            <w:tcBorders>
              <w:top w:val="nil"/>
              <w:left w:val="nil"/>
              <w:bottom w:val="nil"/>
              <w:right w:val="nil"/>
            </w:tcBorders>
          </w:tcPr>
          <w:p w14:paraId="4FBE3B16"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Подготовка комиссией по правилам</w:t>
            </w:r>
          </w:p>
          <w:p w14:paraId="4FED9B3D"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землепользованием и застройки поселения главе</w:t>
            </w:r>
          </w:p>
          <w:p w14:paraId="69694607"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поселения рекомендаций о предоставлении</w:t>
            </w:r>
          </w:p>
          <w:p w14:paraId="06B076B4"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разрешения или об отказе в предоставлении</w:t>
            </w:r>
          </w:p>
          <w:p w14:paraId="3AC68A0B"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 xml:space="preserve">           разрешения _______________________________</w:t>
            </w:r>
          </w:p>
          <w:p w14:paraId="6DAA99BE"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16DB50F" wp14:editId="48C7D99D">
                      <wp:simplePos x="0" y="0"/>
                      <wp:positionH relativeFrom="column">
                        <wp:posOffset>1274445</wp:posOffset>
                      </wp:positionH>
                      <wp:positionV relativeFrom="paragraph">
                        <wp:posOffset>33655</wp:posOffset>
                      </wp:positionV>
                      <wp:extent cx="1271" cy="314325"/>
                      <wp:effectExtent l="76200" t="0" r="74930" b="47625"/>
                      <wp:wrapNone/>
                      <wp:docPr id="20" name="Прямая со стрелкой 20"/>
                      <wp:cNvGraphicFramePr/>
                      <a:graphic xmlns:a="http://schemas.openxmlformats.org/drawingml/2006/main">
                        <a:graphicData uri="http://schemas.microsoft.com/office/word/2010/wordprocessingShape">
                          <wps:wsp>
                            <wps:cNvCnPr/>
                            <wps:spPr>
                              <a:xfrm flipH="1">
                                <a:off x="0" y="0"/>
                                <a:ext cx="1271" cy="3143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080C13" id="Прямая со стрелкой 20" o:spid="_x0000_s1026" type="#_x0000_t32" style="position:absolute;margin-left:100.35pt;margin-top:2.65pt;width:.1pt;height:24.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">
                      <v:stroke endarrow="block"/>
                    </v:shape>
                  </w:pict>
                </mc:Fallback>
              </mc:AlternateContent>
            </w:r>
          </w:p>
          <w:p w14:paraId="44D8EE62" w14:textId="77777777" w:rsidR="006E433A" w:rsidRPr="006E433A" w:rsidRDefault="006E433A" w:rsidP="006E433A">
            <w:pPr>
              <w:spacing w:after="0" w:line="240" w:lineRule="auto"/>
              <w:rPr>
                <w:rFonts w:ascii="Times New Roman" w:hAnsi="Times New Roman" w:cs="Times New Roman"/>
                <w:sz w:val="28"/>
                <w:szCs w:val="28"/>
              </w:rPr>
            </w:pPr>
          </w:p>
        </w:tc>
      </w:tr>
      <w:tr w:rsidR="006E433A" w:rsidRPr="006E433A" w14:paraId="7A9D80AB" w14:textId="77777777" w:rsidTr="009D6523">
        <w:trPr>
          <w:trHeight w:val="1335"/>
        </w:trPr>
        <w:tc>
          <w:tcPr>
            <w:tcW w:w="4499" w:type="dxa"/>
            <w:gridSpan w:val="2"/>
            <w:tcBorders>
              <w:top w:val="nil"/>
              <w:left w:val="nil"/>
              <w:bottom w:val="nil"/>
              <w:right w:val="nil"/>
            </w:tcBorders>
          </w:tcPr>
          <w:p w14:paraId="50277E9F" w14:textId="77777777" w:rsidR="006E433A" w:rsidRPr="006E433A" w:rsidRDefault="006E433A" w:rsidP="006E433A">
            <w:pPr>
              <w:spacing w:after="0" w:line="240" w:lineRule="auto"/>
              <w:rPr>
                <w:rFonts w:ascii="Times New Roman" w:hAnsi="Times New Roman" w:cs="Times New Roman"/>
                <w:sz w:val="20"/>
                <w:szCs w:val="20"/>
              </w:rPr>
            </w:pPr>
          </w:p>
        </w:tc>
        <w:tc>
          <w:tcPr>
            <w:tcW w:w="5245" w:type="dxa"/>
            <w:gridSpan w:val="2"/>
            <w:tcBorders>
              <w:top w:val="nil"/>
              <w:left w:val="nil"/>
              <w:bottom w:val="nil"/>
              <w:right w:val="nil"/>
            </w:tcBorders>
          </w:tcPr>
          <w:p w14:paraId="16318057" w14:textId="77777777" w:rsidR="006E433A" w:rsidRPr="006E433A" w:rsidRDefault="006E433A" w:rsidP="006E433A">
            <w:pPr>
              <w:autoSpaceDE w:val="0"/>
              <w:autoSpaceDN w:val="0"/>
              <w:adjustRightInd w:val="0"/>
              <w:spacing w:after="0" w:line="240" w:lineRule="auto"/>
              <w:rPr>
                <w:rFonts w:ascii="Times New Roman" w:hAnsi="Times New Roman" w:cs="Times New Roman"/>
                <w:sz w:val="20"/>
                <w:szCs w:val="20"/>
              </w:rPr>
            </w:pPr>
            <w:r w:rsidRPr="006E433A">
              <w:rPr>
                <w:rFonts w:ascii="Times New Roman" w:hAnsi="Times New Roman" w:cs="Times New Roman"/>
                <w:sz w:val="20"/>
                <w:szCs w:val="20"/>
              </w:rPr>
              <w:t>Рассмотрение главой поселения рекомендаций</w:t>
            </w:r>
          </w:p>
          <w:p w14:paraId="041556A3" w14:textId="77777777" w:rsidR="006E433A" w:rsidRPr="006E433A" w:rsidRDefault="006E433A" w:rsidP="006E433A">
            <w:pPr>
              <w:autoSpaceDE w:val="0"/>
              <w:autoSpaceDN w:val="0"/>
              <w:adjustRightInd w:val="0"/>
              <w:spacing w:after="0" w:line="240" w:lineRule="auto"/>
              <w:rPr>
                <w:rFonts w:ascii="Times New Roman" w:hAnsi="Times New Roman" w:cs="Times New Roman"/>
              </w:rPr>
            </w:pPr>
            <w:r w:rsidRPr="006E433A">
              <w:rPr>
                <w:rFonts w:ascii="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35F43BB8" wp14:editId="75A3D9F5">
                      <wp:simplePos x="0" y="0"/>
                      <wp:positionH relativeFrom="column">
                        <wp:posOffset>1274445</wp:posOffset>
                      </wp:positionH>
                      <wp:positionV relativeFrom="paragraph">
                        <wp:posOffset>103505</wp:posOffset>
                      </wp:positionV>
                      <wp:extent cx="0" cy="332740"/>
                      <wp:effectExtent l="76200" t="0" r="76200" b="48260"/>
                      <wp:wrapNone/>
                      <wp:docPr id="21" name="Прямая со стрелкой 21"/>
                      <wp:cNvGraphicFramePr/>
                      <a:graphic xmlns:a="http://schemas.openxmlformats.org/drawingml/2006/main">
                        <a:graphicData uri="http://schemas.microsoft.com/office/word/2010/wordprocessingShape">
                          <wps:wsp>
                            <wps:cNvCnPr/>
                            <wps:spPr>
                              <a:xfrm>
                                <a:off x="0" y="0"/>
                                <a:ext cx="0" cy="33274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19CB064" id="Прямая со стрелкой 21" o:spid="_x0000_s1026" type="#_x0000_t32" style="position:absolute;margin-left:100.35pt;margin-top:8.15pt;width:0;height:2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">
                      <v:stroke endarrow="block"/>
                    </v:shape>
                  </w:pict>
                </mc:Fallback>
              </mc:AlternateContent>
            </w:r>
            <w:r w:rsidRPr="006E433A">
              <w:rPr>
                <w:rFonts w:ascii="Times New Roman" w:hAnsi="Times New Roman" w:cs="Times New Roman"/>
                <w:sz w:val="20"/>
                <w:szCs w:val="20"/>
              </w:rPr>
              <w:t>Комиссии</w:t>
            </w:r>
          </w:p>
          <w:p w14:paraId="41A95433" w14:textId="77777777" w:rsidR="006E433A" w:rsidRPr="006E433A" w:rsidRDefault="006E433A" w:rsidP="006E433A">
            <w:pPr>
              <w:autoSpaceDE w:val="0"/>
              <w:autoSpaceDN w:val="0"/>
              <w:adjustRightInd w:val="0"/>
              <w:spacing w:after="0" w:line="240" w:lineRule="auto"/>
              <w:rPr>
                <w:rFonts w:ascii="Times New Roman" w:hAnsi="Times New Roman" w:cs="Times New Roman"/>
              </w:rPr>
            </w:pPr>
          </w:p>
          <w:p w14:paraId="18101015" w14:textId="77777777" w:rsidR="006E433A" w:rsidRPr="006E433A" w:rsidRDefault="006E433A" w:rsidP="006E433A">
            <w:pPr>
              <w:autoSpaceDE w:val="0"/>
              <w:autoSpaceDN w:val="0"/>
              <w:adjustRightInd w:val="0"/>
              <w:spacing w:after="0" w:line="240" w:lineRule="auto"/>
              <w:rPr>
                <w:rFonts w:ascii="Times New Roman" w:hAnsi="Times New Roman" w:cs="Times New Roman"/>
              </w:rPr>
            </w:pPr>
          </w:p>
          <w:p w14:paraId="3B45AA27" w14:textId="77777777" w:rsidR="006E433A" w:rsidRPr="006E433A" w:rsidRDefault="006E433A" w:rsidP="006E433A">
            <w:pPr>
              <w:spacing w:after="0" w:line="240" w:lineRule="auto"/>
              <w:rPr>
                <w:rFonts w:ascii="Times New Roman" w:hAnsi="Times New Roman" w:cs="Times New Roman"/>
                <w:sz w:val="20"/>
                <w:szCs w:val="20"/>
              </w:rPr>
            </w:pPr>
            <w:r w:rsidRPr="006E433A">
              <w:rPr>
                <w:rFonts w:ascii="Times New Roman" w:hAnsi="Times New Roman" w:cs="Times New Roman"/>
                <w:sz w:val="20"/>
                <w:szCs w:val="20"/>
              </w:rPr>
              <w:t>Принятие Решения о предоставлении разрешения</w:t>
            </w:r>
          </w:p>
        </w:tc>
      </w:tr>
    </w:tbl>
    <w:p w14:paraId="075E0C8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3E14040B"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20EBE1C8"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Приложение № 2</w:t>
      </w:r>
    </w:p>
    <w:p w14:paraId="14416996"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 к Административному регламенту</w:t>
      </w:r>
    </w:p>
    <w:p w14:paraId="2C7C4E40"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предоставления администрацией городского </w:t>
      </w:r>
    </w:p>
    <w:p w14:paraId="37D2ADEA"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поселения Смышляевка муниципальной услуги</w:t>
      </w:r>
    </w:p>
    <w:p w14:paraId="2866BA7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«Выдача разрешений на отклонение от предельных </w:t>
      </w:r>
    </w:p>
    <w:p w14:paraId="080CDDA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параметров разрешенного строительства,</w:t>
      </w:r>
    </w:p>
    <w:p w14:paraId="70A0D2EB"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реконструкции объектов капитального </w:t>
      </w:r>
    </w:p>
    <w:p w14:paraId="64C86D7E"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строительства»</w:t>
      </w:r>
    </w:p>
    <w:p w14:paraId="781D58CE" w14:textId="77777777" w:rsidR="006E433A" w:rsidRPr="006E433A" w:rsidRDefault="006E433A" w:rsidP="006E433A">
      <w:pPr>
        <w:autoSpaceDE w:val="0"/>
        <w:autoSpaceDN w:val="0"/>
        <w:adjustRightInd w:val="0"/>
        <w:spacing w:after="0" w:line="240" w:lineRule="auto"/>
        <w:rPr>
          <w:rFonts w:ascii="Times New Roman" w:hAnsi="Times New Roman" w:cs="Times New Roman"/>
          <w:sz w:val="26"/>
          <w:szCs w:val="26"/>
        </w:rPr>
      </w:pPr>
    </w:p>
    <w:p w14:paraId="18E4D578"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6"/>
          <w:szCs w:val="26"/>
        </w:rPr>
      </w:pPr>
    </w:p>
    <w:p w14:paraId="1DDE0F2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6"/>
          <w:szCs w:val="26"/>
        </w:rPr>
      </w:pPr>
      <w:r w:rsidRPr="006E433A">
        <w:rPr>
          <w:rFonts w:ascii="Times New Roman" w:hAnsi="Times New Roman" w:cs="Times New Roman"/>
          <w:sz w:val="26"/>
          <w:szCs w:val="26"/>
        </w:rPr>
        <w:t>от ______________________________________</w:t>
      </w:r>
    </w:p>
    <w:p w14:paraId="6AF8D5C3"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6"/>
          <w:szCs w:val="26"/>
        </w:rPr>
      </w:pPr>
      <w:r w:rsidRPr="006E433A">
        <w:rPr>
          <w:rFonts w:ascii="Times New Roman" w:hAnsi="Times New Roman" w:cs="Times New Roman"/>
          <w:sz w:val="26"/>
          <w:szCs w:val="26"/>
        </w:rPr>
        <w:t>______________________________________</w:t>
      </w:r>
    </w:p>
    <w:p w14:paraId="672D7E51"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rPr>
      </w:pPr>
      <w:r w:rsidRPr="006E433A">
        <w:rPr>
          <w:rFonts w:ascii="Times New Roman" w:hAnsi="Times New Roman" w:cs="Times New Roman"/>
          <w:i/>
        </w:rPr>
        <w:t>(Ф.И.О. для граждан, полное наименование</w:t>
      </w:r>
    </w:p>
    <w:p w14:paraId="5753D998"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rPr>
      </w:pPr>
      <w:r w:rsidRPr="006E433A">
        <w:rPr>
          <w:rFonts w:ascii="Times New Roman" w:hAnsi="Times New Roman" w:cs="Times New Roman"/>
          <w:i/>
        </w:rPr>
        <w:t>организации – для юридических лиц,</w:t>
      </w:r>
    </w:p>
    <w:p w14:paraId="46CF72D6"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6"/>
          <w:szCs w:val="26"/>
        </w:rPr>
      </w:pPr>
      <w:r w:rsidRPr="006E433A">
        <w:rPr>
          <w:rFonts w:ascii="Times New Roman" w:hAnsi="Times New Roman" w:cs="Times New Roman"/>
          <w:sz w:val="26"/>
          <w:szCs w:val="26"/>
        </w:rPr>
        <w:t>_______________________________________</w:t>
      </w:r>
    </w:p>
    <w:p w14:paraId="1F7554AF"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rPr>
      </w:pPr>
      <w:r w:rsidRPr="006E433A">
        <w:rPr>
          <w:rFonts w:ascii="Times New Roman" w:hAnsi="Times New Roman" w:cs="Times New Roman"/>
          <w:i/>
        </w:rPr>
        <w:t>его почтовый индекс и адрес, контактный телефон,</w:t>
      </w:r>
    </w:p>
    <w:p w14:paraId="733E885A"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6"/>
          <w:szCs w:val="26"/>
        </w:rPr>
      </w:pPr>
      <w:r w:rsidRPr="006E433A">
        <w:rPr>
          <w:rFonts w:ascii="Times New Roman" w:hAnsi="Times New Roman" w:cs="Times New Roman"/>
          <w:sz w:val="26"/>
          <w:szCs w:val="26"/>
        </w:rPr>
        <w:t>_______________________________________</w:t>
      </w:r>
    </w:p>
    <w:p w14:paraId="4101C92D"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6"/>
          <w:szCs w:val="26"/>
        </w:rPr>
      </w:pPr>
      <w:r w:rsidRPr="006E433A">
        <w:rPr>
          <w:rFonts w:ascii="Times New Roman" w:hAnsi="Times New Roman" w:cs="Times New Roman"/>
          <w:sz w:val="26"/>
          <w:szCs w:val="26"/>
        </w:rPr>
        <w:t>_______________________________________</w:t>
      </w:r>
    </w:p>
    <w:p w14:paraId="7C8F8D26"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rPr>
      </w:pPr>
      <w:r w:rsidRPr="006E433A">
        <w:rPr>
          <w:rFonts w:ascii="Times New Roman" w:hAnsi="Times New Roman" w:cs="Times New Roman"/>
          <w:i/>
        </w:rPr>
        <w:t>паспортные данные для физических лиц)</w:t>
      </w:r>
    </w:p>
    <w:p w14:paraId="2A26E7C9"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rPr>
      </w:pPr>
    </w:p>
    <w:p w14:paraId="3196E2F6"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sz w:val="28"/>
          <w:szCs w:val="28"/>
        </w:rPr>
      </w:pPr>
      <w:r w:rsidRPr="006E433A">
        <w:rPr>
          <w:rFonts w:ascii="Times New Roman" w:hAnsi="Times New Roman" w:cs="Times New Roman"/>
          <w:sz w:val="28"/>
          <w:szCs w:val="28"/>
        </w:rPr>
        <w:t>ЗАЯВЛЕНИЕ</w:t>
      </w:r>
    </w:p>
    <w:p w14:paraId="048DC226"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sz w:val="28"/>
          <w:szCs w:val="28"/>
        </w:rPr>
      </w:pPr>
    </w:p>
    <w:p w14:paraId="4D5DE9EB"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_______________________________________________________________________</w:t>
      </w:r>
    </w:p>
    <w:p w14:paraId="26E3CC77" w14:textId="77777777" w:rsidR="006E433A" w:rsidRPr="006E433A" w:rsidRDefault="006E433A" w:rsidP="006E433A">
      <w:pPr>
        <w:autoSpaceDE w:val="0"/>
        <w:autoSpaceDN w:val="0"/>
        <w:adjustRightInd w:val="0"/>
        <w:spacing w:after="0" w:line="240" w:lineRule="auto"/>
        <w:ind w:firstLine="709"/>
        <w:jc w:val="both"/>
        <w:rPr>
          <w:rFonts w:ascii="Times New Roman" w:hAnsi="Times New Roman" w:cs="Times New Roman"/>
          <w:i/>
        </w:rPr>
      </w:pPr>
      <w:r w:rsidRPr="006E433A">
        <w:rPr>
          <w:rFonts w:ascii="Times New Roman" w:hAnsi="Times New Roman" w:cs="Times New Roman"/>
          <w:i/>
        </w:rPr>
        <w:t>(указываются кадастровый номер и адрес земельного участка)</w:t>
      </w:r>
    </w:p>
    <w:p w14:paraId="0C27C0E2" w14:textId="77777777" w:rsidR="006E433A" w:rsidRPr="006E433A" w:rsidRDefault="006E433A" w:rsidP="006E433A">
      <w:pPr>
        <w:autoSpaceDE w:val="0"/>
        <w:autoSpaceDN w:val="0"/>
        <w:adjustRightInd w:val="0"/>
        <w:spacing w:before="120"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14:paraId="6C1F54CC" w14:textId="77777777" w:rsidR="006E433A" w:rsidRPr="006E433A" w:rsidRDefault="006E433A" w:rsidP="006E433A">
      <w:pPr>
        <w:autoSpaceDE w:val="0"/>
        <w:autoSpaceDN w:val="0"/>
        <w:adjustRightInd w:val="0"/>
        <w:spacing w:before="120"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____________________________________________</w:t>
      </w:r>
    </w:p>
    <w:p w14:paraId="090506E1" w14:textId="77777777" w:rsidR="006E433A" w:rsidRPr="006E433A" w:rsidRDefault="006E433A" w:rsidP="006E433A">
      <w:pPr>
        <w:autoSpaceDE w:val="0"/>
        <w:autoSpaceDN w:val="0"/>
        <w:adjustRightInd w:val="0"/>
        <w:spacing w:before="120" w:after="0" w:line="360" w:lineRule="exact"/>
        <w:jc w:val="both"/>
        <w:rPr>
          <w:rFonts w:ascii="Times New Roman" w:hAnsi="Times New Roman" w:cs="Times New Roman"/>
          <w:sz w:val="26"/>
          <w:szCs w:val="26"/>
        </w:rPr>
      </w:pPr>
      <w:r w:rsidRPr="006E433A">
        <w:rPr>
          <w:rFonts w:ascii="Times New Roman" w:hAnsi="Times New Roman" w:cs="Times New Roman"/>
          <w:sz w:val="26"/>
          <w:szCs w:val="26"/>
        </w:rPr>
        <w:t>_______________________________________________________________________</w:t>
      </w:r>
    </w:p>
    <w:p w14:paraId="20E5A774" w14:textId="77777777" w:rsidR="006E433A" w:rsidRPr="006E433A" w:rsidRDefault="006E433A" w:rsidP="006E433A">
      <w:pPr>
        <w:autoSpaceDE w:val="0"/>
        <w:autoSpaceDN w:val="0"/>
        <w:adjustRightInd w:val="0"/>
        <w:spacing w:after="0" w:line="240" w:lineRule="auto"/>
        <w:ind w:firstLine="709"/>
        <w:rPr>
          <w:rFonts w:ascii="Times New Roman" w:hAnsi="Times New Roman" w:cs="Times New Roman"/>
          <w:i/>
        </w:rPr>
      </w:pPr>
      <w:r w:rsidRPr="006E433A">
        <w:rPr>
          <w:rFonts w:ascii="Times New Roman" w:hAnsi="Times New Roman" w:cs="Times New Roman"/>
          <w:i/>
        </w:rPr>
        <w:lastRenderedPageBreak/>
        <w:t xml:space="preserve">       (приводится обоснование </w:t>
      </w:r>
      <w:proofErr w:type="spellStart"/>
      <w:r w:rsidRPr="006E433A">
        <w:rPr>
          <w:rFonts w:ascii="Times New Roman" w:hAnsi="Times New Roman" w:cs="Times New Roman"/>
          <w:i/>
        </w:rPr>
        <w:t>неблагоприятности</w:t>
      </w:r>
      <w:proofErr w:type="spellEnd"/>
      <w:r w:rsidRPr="006E433A">
        <w:rPr>
          <w:rFonts w:ascii="Times New Roman" w:hAnsi="Times New Roman" w:cs="Times New Roman"/>
          <w:i/>
        </w:rPr>
        <w:t xml:space="preserve"> соответствующей конфигурации)</w:t>
      </w:r>
    </w:p>
    <w:p w14:paraId="2555CC15" w14:textId="77777777" w:rsidR="006E433A" w:rsidRPr="006E433A" w:rsidRDefault="006E433A" w:rsidP="006E433A">
      <w:pPr>
        <w:autoSpaceDE w:val="0"/>
        <w:autoSpaceDN w:val="0"/>
        <w:adjustRightInd w:val="0"/>
        <w:spacing w:before="120" w:after="0" w:line="360" w:lineRule="exact"/>
        <w:ind w:firstLine="709"/>
        <w:rPr>
          <w:rFonts w:ascii="Times New Roman" w:hAnsi="Times New Roman" w:cs="Times New Roman"/>
          <w:sz w:val="26"/>
          <w:szCs w:val="26"/>
        </w:rPr>
      </w:pPr>
      <w:r w:rsidRPr="006E433A">
        <w:rPr>
          <w:rFonts w:ascii="Times New Roman" w:hAnsi="Times New Roman" w:cs="Times New Roman"/>
          <w:sz w:val="26"/>
          <w:szCs w:val="26"/>
        </w:rPr>
        <w:t>инженерно-геологические, иные характеристики являются неблагоприятными для застройки: ____________________________________________________________</w:t>
      </w:r>
    </w:p>
    <w:p w14:paraId="67830B48" w14:textId="77777777" w:rsidR="006E433A" w:rsidRPr="006E433A" w:rsidRDefault="006E433A" w:rsidP="006E433A">
      <w:pPr>
        <w:autoSpaceDE w:val="0"/>
        <w:autoSpaceDN w:val="0"/>
        <w:adjustRightInd w:val="0"/>
        <w:spacing w:before="120" w:after="0" w:line="360" w:lineRule="exact"/>
        <w:rPr>
          <w:rFonts w:ascii="Times New Roman" w:hAnsi="Times New Roman" w:cs="Times New Roman"/>
          <w:sz w:val="26"/>
          <w:szCs w:val="26"/>
        </w:rPr>
      </w:pPr>
      <w:r w:rsidRPr="006E433A">
        <w:rPr>
          <w:rFonts w:ascii="Times New Roman" w:hAnsi="Times New Roman" w:cs="Times New Roman"/>
          <w:sz w:val="26"/>
          <w:szCs w:val="26"/>
        </w:rPr>
        <w:t>_________________________________________________________________________</w:t>
      </w:r>
    </w:p>
    <w:p w14:paraId="2954B834" w14:textId="77777777" w:rsidR="006E433A" w:rsidRPr="006E433A" w:rsidRDefault="006E433A" w:rsidP="006E433A">
      <w:pPr>
        <w:autoSpaceDE w:val="0"/>
        <w:autoSpaceDN w:val="0"/>
        <w:adjustRightInd w:val="0"/>
        <w:spacing w:after="0" w:line="240" w:lineRule="auto"/>
        <w:ind w:firstLine="709"/>
        <w:rPr>
          <w:rFonts w:ascii="Times New Roman" w:hAnsi="Times New Roman" w:cs="Times New Roman"/>
          <w:i/>
        </w:rPr>
      </w:pPr>
      <w:r w:rsidRPr="006E433A">
        <w:rPr>
          <w:rFonts w:ascii="Times New Roman" w:hAnsi="Times New Roman" w:cs="Times New Roman"/>
          <w:i/>
        </w:rPr>
        <w:t xml:space="preserve">(приводится обоснование </w:t>
      </w:r>
      <w:proofErr w:type="spellStart"/>
      <w:r w:rsidRPr="006E433A">
        <w:rPr>
          <w:rFonts w:ascii="Times New Roman" w:hAnsi="Times New Roman" w:cs="Times New Roman"/>
          <w:i/>
        </w:rPr>
        <w:t>неблагоприятности</w:t>
      </w:r>
      <w:proofErr w:type="spellEnd"/>
      <w:r w:rsidRPr="006E433A">
        <w:rPr>
          <w:rFonts w:ascii="Times New Roman" w:hAnsi="Times New Roman" w:cs="Times New Roman"/>
          <w:i/>
        </w:rPr>
        <w:t xml:space="preserve"> соответствующих характеристик)</w:t>
      </w:r>
    </w:p>
    <w:p w14:paraId="322B5DB6" w14:textId="77777777" w:rsidR="006E433A" w:rsidRPr="006E433A" w:rsidRDefault="006E433A" w:rsidP="006E433A">
      <w:pPr>
        <w:autoSpaceDE w:val="0"/>
        <w:autoSpaceDN w:val="0"/>
        <w:adjustRightInd w:val="0"/>
        <w:spacing w:before="120" w:after="0" w:line="360" w:lineRule="exact"/>
        <w:ind w:firstLine="709"/>
        <w:jc w:val="both"/>
        <w:rPr>
          <w:rFonts w:ascii="Times New Roman" w:hAnsi="Times New Roman" w:cs="Times New Roman"/>
          <w:i/>
        </w:rPr>
      </w:pPr>
      <w:r w:rsidRPr="006E433A">
        <w:rPr>
          <w:rFonts w:ascii="Times New Roman" w:hAnsi="Times New Roman" w:cs="Times New Roman"/>
          <w:i/>
        </w:rPr>
        <w:t xml:space="preserve">(из вышеперечисленного указывается нужное в обоснование неблагоприятных условий для застройки в соответствии с </w:t>
      </w:r>
      <w:r w:rsidRPr="006E433A">
        <w:rPr>
          <w:rFonts w:ascii="Times New Roman" w:hAnsi="Times New Roman" w:cs="Times New Roman"/>
          <w:i/>
          <w:u w:val="single"/>
        </w:rPr>
        <w:t xml:space="preserve">частью 1 статьи </w:t>
      </w:r>
      <w:proofErr w:type="gramStart"/>
      <w:r w:rsidRPr="006E433A">
        <w:rPr>
          <w:rFonts w:ascii="Times New Roman" w:hAnsi="Times New Roman" w:cs="Times New Roman"/>
          <w:i/>
          <w:u w:val="single"/>
        </w:rPr>
        <w:t>40</w:t>
      </w:r>
      <w:r w:rsidRPr="006E433A">
        <w:rPr>
          <w:rFonts w:ascii="Times New Roman" w:hAnsi="Times New Roman" w:cs="Times New Roman"/>
          <w:i/>
        </w:rPr>
        <w:t xml:space="preserve">  Градостроительного</w:t>
      </w:r>
      <w:proofErr w:type="gramEnd"/>
      <w:r w:rsidRPr="006E433A">
        <w:rPr>
          <w:rFonts w:ascii="Times New Roman" w:hAnsi="Times New Roman" w:cs="Times New Roman"/>
          <w:i/>
        </w:rPr>
        <w:t xml:space="preserve"> кодекса                         Российской Федерации)</w:t>
      </w:r>
    </w:p>
    <w:p w14:paraId="44B6D925"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14:paraId="35B54BF7"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p>
    <w:tbl>
      <w:tblPr>
        <w:tblW w:w="973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0"/>
        <w:gridCol w:w="4385"/>
      </w:tblGrid>
      <w:tr w:rsidR="006E433A" w:rsidRPr="006E433A" w14:paraId="7B84010D" w14:textId="77777777" w:rsidTr="009D6523">
        <w:trPr>
          <w:trHeight w:val="300"/>
        </w:trPr>
        <w:tc>
          <w:tcPr>
            <w:tcW w:w="5350" w:type="dxa"/>
          </w:tcPr>
          <w:p w14:paraId="07300F50"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6"/>
                <w:szCs w:val="26"/>
              </w:rPr>
            </w:pPr>
            <w:r w:rsidRPr="006E433A">
              <w:rPr>
                <w:rFonts w:ascii="Times New Roman" w:hAnsi="Times New Roman" w:cs="Times New Roman"/>
                <w:sz w:val="26"/>
                <w:szCs w:val="26"/>
              </w:rPr>
              <w:t>Наименование параметров разрешенного</w:t>
            </w:r>
          </w:p>
          <w:p w14:paraId="59C8159A"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6"/>
                <w:szCs w:val="26"/>
              </w:rPr>
            </w:pPr>
            <w:r w:rsidRPr="006E433A">
              <w:rPr>
                <w:rFonts w:ascii="Times New Roman" w:hAnsi="Times New Roman" w:cs="Times New Roman"/>
                <w:sz w:val="26"/>
                <w:szCs w:val="26"/>
              </w:rPr>
              <w:t>строительства, реконструкции объектов</w:t>
            </w:r>
          </w:p>
          <w:p w14:paraId="6BF18EDB"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6"/>
                <w:szCs w:val="26"/>
              </w:rPr>
            </w:pPr>
            <w:r w:rsidRPr="006E433A">
              <w:rPr>
                <w:rFonts w:ascii="Times New Roman" w:hAnsi="Times New Roman" w:cs="Times New Roman"/>
                <w:sz w:val="26"/>
                <w:szCs w:val="26"/>
              </w:rPr>
              <w:t>капитального строительства</w:t>
            </w:r>
          </w:p>
        </w:tc>
        <w:tc>
          <w:tcPr>
            <w:tcW w:w="4385" w:type="dxa"/>
          </w:tcPr>
          <w:p w14:paraId="2D026690"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6"/>
                <w:szCs w:val="26"/>
              </w:rPr>
            </w:pPr>
            <w:r w:rsidRPr="006E433A">
              <w:rPr>
                <w:rFonts w:ascii="Times New Roman" w:hAnsi="Times New Roman" w:cs="Times New Roman"/>
                <w:sz w:val="26"/>
                <w:szCs w:val="26"/>
              </w:rPr>
              <w:t>Планируемые к соблюдению</w:t>
            </w:r>
          </w:p>
          <w:p w14:paraId="502577A8" w14:textId="77777777" w:rsidR="006E433A" w:rsidRPr="006E433A" w:rsidRDefault="006E433A" w:rsidP="006E433A">
            <w:pPr>
              <w:autoSpaceDE w:val="0"/>
              <w:autoSpaceDN w:val="0"/>
              <w:adjustRightInd w:val="0"/>
              <w:spacing w:after="0" w:line="360" w:lineRule="exact"/>
              <w:rPr>
                <w:rFonts w:ascii="Times New Roman" w:hAnsi="Times New Roman" w:cs="Times New Roman"/>
                <w:sz w:val="26"/>
                <w:szCs w:val="26"/>
              </w:rPr>
            </w:pPr>
            <w:r w:rsidRPr="006E433A">
              <w:rPr>
                <w:rFonts w:ascii="Times New Roman" w:hAnsi="Times New Roman" w:cs="Times New Roman"/>
                <w:sz w:val="26"/>
                <w:szCs w:val="26"/>
              </w:rPr>
              <w:t>значения (планируемое</w:t>
            </w:r>
          </w:p>
          <w:p w14:paraId="486C3D99" w14:textId="77777777" w:rsidR="006E433A" w:rsidRPr="006E433A" w:rsidRDefault="006E433A" w:rsidP="006E433A">
            <w:pPr>
              <w:autoSpaceDE w:val="0"/>
              <w:autoSpaceDN w:val="0"/>
              <w:adjustRightInd w:val="0"/>
              <w:spacing w:after="0" w:line="360" w:lineRule="exact"/>
              <w:rPr>
                <w:rFonts w:ascii="Times New Roman" w:hAnsi="Times New Roman" w:cs="Times New Roman"/>
                <w:sz w:val="26"/>
                <w:szCs w:val="26"/>
              </w:rPr>
            </w:pPr>
            <w:r w:rsidRPr="006E433A">
              <w:rPr>
                <w:rFonts w:ascii="Times New Roman" w:hAnsi="Times New Roman" w:cs="Times New Roman"/>
                <w:sz w:val="26"/>
                <w:szCs w:val="26"/>
              </w:rPr>
              <w:t>отклонение)</w:t>
            </w:r>
          </w:p>
        </w:tc>
      </w:tr>
      <w:tr w:rsidR="006E433A" w:rsidRPr="006E433A" w14:paraId="68C6DAB9" w14:textId="77777777" w:rsidTr="009D6523">
        <w:trPr>
          <w:trHeight w:val="300"/>
        </w:trPr>
        <w:tc>
          <w:tcPr>
            <w:tcW w:w="5350" w:type="dxa"/>
          </w:tcPr>
          <w:p w14:paraId="12295433"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6"/>
                <w:szCs w:val="26"/>
              </w:rPr>
            </w:pPr>
          </w:p>
        </w:tc>
        <w:tc>
          <w:tcPr>
            <w:tcW w:w="4385" w:type="dxa"/>
          </w:tcPr>
          <w:p w14:paraId="568FE166"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p>
        </w:tc>
      </w:tr>
      <w:tr w:rsidR="006E433A" w:rsidRPr="006E433A" w14:paraId="2327E516" w14:textId="77777777" w:rsidTr="009D6523">
        <w:trPr>
          <w:trHeight w:val="300"/>
        </w:trPr>
        <w:tc>
          <w:tcPr>
            <w:tcW w:w="5350" w:type="dxa"/>
          </w:tcPr>
          <w:p w14:paraId="2FC1CECA"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6"/>
                <w:szCs w:val="26"/>
              </w:rPr>
            </w:pPr>
          </w:p>
        </w:tc>
        <w:tc>
          <w:tcPr>
            <w:tcW w:w="4385" w:type="dxa"/>
          </w:tcPr>
          <w:p w14:paraId="3926DE38"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p>
        </w:tc>
      </w:tr>
    </w:tbl>
    <w:p w14:paraId="4C8C2F32"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i/>
        </w:rPr>
      </w:pPr>
      <w:r w:rsidRPr="006E433A">
        <w:rPr>
          <w:rFonts w:ascii="Times New Roman" w:hAnsi="Times New Roman" w:cs="Times New Roman"/>
          <w:i/>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p>
    <w:p w14:paraId="38FB5F77" w14:textId="77777777" w:rsidR="006E433A" w:rsidRPr="006E433A" w:rsidRDefault="006E433A" w:rsidP="006E433A">
      <w:pPr>
        <w:autoSpaceDE w:val="0"/>
        <w:autoSpaceDN w:val="0"/>
        <w:adjustRightInd w:val="0"/>
        <w:spacing w:after="0" w:line="240" w:lineRule="auto"/>
        <w:rPr>
          <w:rFonts w:ascii="Times New Roman" w:hAnsi="Times New Roman" w:cs="Times New Roman"/>
          <w:sz w:val="20"/>
          <w:szCs w:val="20"/>
        </w:rPr>
      </w:pPr>
    </w:p>
    <w:p w14:paraId="1E8A2AF4"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 xml:space="preserve">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w:t>
      </w:r>
      <w:r w:rsidRPr="006E433A">
        <w:rPr>
          <w:rFonts w:ascii="Times New Roman" w:hAnsi="Times New Roman" w:cs="Times New Roman"/>
          <w:i/>
          <w:sz w:val="26"/>
          <w:szCs w:val="26"/>
        </w:rPr>
        <w:t>(указать нужное)</w:t>
      </w:r>
      <w:r w:rsidRPr="006E433A">
        <w:rPr>
          <w:rFonts w:ascii="Times New Roman" w:hAnsi="Times New Roman" w:cs="Times New Roman"/>
          <w:sz w:val="26"/>
          <w:szCs w:val="26"/>
        </w:rPr>
        <w:t>.</w:t>
      </w:r>
    </w:p>
    <w:p w14:paraId="359E9A7F"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14:paraId="2099DB65"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w:t>
      </w:r>
      <w:proofErr w:type="gramStart"/>
      <w:r w:rsidRPr="006E433A">
        <w:rPr>
          <w:rFonts w:ascii="Times New Roman" w:hAnsi="Times New Roman" w:cs="Times New Roman"/>
          <w:sz w:val="26"/>
          <w:szCs w:val="26"/>
        </w:rPr>
        <w:t>данных .</w:t>
      </w:r>
      <w:proofErr w:type="gramEnd"/>
    </w:p>
    <w:p w14:paraId="498282B0"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p>
    <w:p w14:paraId="2EDC8157"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p>
    <w:p w14:paraId="5C5AB38E" w14:textId="77777777" w:rsidR="006E433A" w:rsidRPr="006E433A" w:rsidRDefault="006E433A" w:rsidP="006E433A">
      <w:pPr>
        <w:spacing w:after="0" w:line="240" w:lineRule="auto"/>
        <w:jc w:val="both"/>
        <w:rPr>
          <w:rFonts w:ascii="Times New Roman" w:hAnsi="Times New Roman" w:cs="Times New Roman"/>
          <w:i/>
          <w:sz w:val="26"/>
          <w:szCs w:val="26"/>
        </w:rPr>
      </w:pPr>
      <w:r w:rsidRPr="006E433A">
        <w:rPr>
          <w:rFonts w:ascii="Times New Roman" w:hAnsi="Times New Roman" w:cs="Times New Roman"/>
          <w:i/>
          <w:sz w:val="26"/>
          <w:szCs w:val="26"/>
        </w:rPr>
        <w:t>__________________      _____________________________________________________</w:t>
      </w:r>
    </w:p>
    <w:p w14:paraId="1EA73D55" w14:textId="77777777" w:rsidR="006E433A" w:rsidRPr="006E433A" w:rsidRDefault="006E433A" w:rsidP="006E433A">
      <w:pPr>
        <w:spacing w:after="0" w:line="240" w:lineRule="auto"/>
        <w:ind w:firstLine="709"/>
        <w:jc w:val="both"/>
        <w:rPr>
          <w:rFonts w:ascii="Times New Roman" w:hAnsi="Times New Roman" w:cs="Times New Roman"/>
          <w:i/>
        </w:rPr>
      </w:pPr>
      <w:r w:rsidRPr="006E433A">
        <w:rPr>
          <w:rFonts w:ascii="Times New Roman" w:hAnsi="Times New Roman" w:cs="Times New Roman"/>
          <w:i/>
        </w:rPr>
        <w:t>(</w:t>
      </w:r>
      <w:proofErr w:type="gramStart"/>
      <w:r w:rsidRPr="006E433A">
        <w:rPr>
          <w:rFonts w:ascii="Times New Roman" w:hAnsi="Times New Roman" w:cs="Times New Roman"/>
          <w:i/>
        </w:rPr>
        <w:t xml:space="preserve">подпись)   </w:t>
      </w:r>
      <w:proofErr w:type="gramEnd"/>
      <w:r w:rsidRPr="006E433A">
        <w:rPr>
          <w:rFonts w:ascii="Times New Roman" w:hAnsi="Times New Roman" w:cs="Times New Roman"/>
          <w:i/>
        </w:rPr>
        <w:t xml:space="preserve">                     (фамилия, имя и (при наличии) отчество подписавшего лица,</w:t>
      </w:r>
    </w:p>
    <w:p w14:paraId="10E8AB31" w14:textId="77777777" w:rsidR="006E433A" w:rsidRPr="006E433A" w:rsidRDefault="006E433A" w:rsidP="006E433A">
      <w:pPr>
        <w:spacing w:after="0" w:line="240" w:lineRule="auto"/>
        <w:ind w:firstLine="709"/>
        <w:jc w:val="both"/>
        <w:rPr>
          <w:rFonts w:ascii="Times New Roman" w:hAnsi="Times New Roman" w:cs="Times New Roman"/>
          <w:i/>
          <w:sz w:val="26"/>
          <w:szCs w:val="26"/>
        </w:rPr>
      </w:pPr>
    </w:p>
    <w:p w14:paraId="48FC2AF3" w14:textId="77777777" w:rsidR="006E433A" w:rsidRPr="006E433A" w:rsidRDefault="006E433A" w:rsidP="006E433A">
      <w:pPr>
        <w:spacing w:after="0" w:line="240" w:lineRule="auto"/>
        <w:ind w:firstLine="709"/>
        <w:jc w:val="both"/>
        <w:rPr>
          <w:rFonts w:ascii="Times New Roman" w:hAnsi="Times New Roman" w:cs="Times New Roman"/>
          <w:i/>
          <w:sz w:val="26"/>
          <w:szCs w:val="26"/>
        </w:rPr>
      </w:pPr>
      <w:r w:rsidRPr="006E433A">
        <w:rPr>
          <w:rFonts w:ascii="Times New Roman" w:hAnsi="Times New Roman" w:cs="Times New Roman"/>
          <w:i/>
          <w:sz w:val="26"/>
          <w:szCs w:val="26"/>
        </w:rPr>
        <w:t xml:space="preserve">                               ____________________________________________________</w:t>
      </w:r>
    </w:p>
    <w:p w14:paraId="0D08964E" w14:textId="77777777" w:rsidR="006E433A" w:rsidRPr="006E433A" w:rsidRDefault="006E433A" w:rsidP="006E433A">
      <w:pPr>
        <w:spacing w:after="0" w:line="240" w:lineRule="auto"/>
        <w:ind w:firstLine="709"/>
        <w:jc w:val="both"/>
        <w:rPr>
          <w:rFonts w:ascii="Times New Roman" w:hAnsi="Times New Roman" w:cs="Times New Roman"/>
          <w:i/>
        </w:rPr>
      </w:pPr>
      <w:r w:rsidRPr="006E433A">
        <w:rPr>
          <w:rFonts w:ascii="Times New Roman" w:hAnsi="Times New Roman" w:cs="Times New Roman"/>
          <w:i/>
        </w:rPr>
        <w:t>М.П.                                 наименование должности подписавшего лица либо указание на то,</w:t>
      </w:r>
    </w:p>
    <w:p w14:paraId="1D7AE2A3" w14:textId="77777777" w:rsidR="006E433A" w:rsidRPr="006E433A" w:rsidRDefault="006E433A" w:rsidP="006E433A">
      <w:pPr>
        <w:spacing w:after="0" w:line="240" w:lineRule="auto"/>
        <w:rPr>
          <w:rFonts w:ascii="Times New Roman" w:hAnsi="Times New Roman" w:cs="Times New Roman"/>
          <w:i/>
          <w:sz w:val="26"/>
          <w:szCs w:val="26"/>
        </w:rPr>
      </w:pPr>
      <w:r w:rsidRPr="006E433A">
        <w:rPr>
          <w:rFonts w:ascii="Times New Roman" w:hAnsi="Times New Roman" w:cs="Times New Roman"/>
          <w:i/>
        </w:rPr>
        <w:t>(для юридических  лиц)</w:t>
      </w:r>
      <w:r w:rsidRPr="006E433A">
        <w:rPr>
          <w:rFonts w:ascii="Times New Roman" w:hAnsi="Times New Roman" w:cs="Times New Roman"/>
          <w:i/>
          <w:sz w:val="26"/>
          <w:szCs w:val="26"/>
        </w:rPr>
        <w:t xml:space="preserve">        </w:t>
      </w:r>
    </w:p>
    <w:p w14:paraId="0E5558D1" w14:textId="77777777" w:rsidR="006E433A" w:rsidRPr="006E433A" w:rsidRDefault="006E433A" w:rsidP="006E433A">
      <w:pPr>
        <w:spacing w:after="0" w:line="240" w:lineRule="auto"/>
        <w:rPr>
          <w:rFonts w:ascii="Times New Roman" w:hAnsi="Times New Roman" w:cs="Times New Roman"/>
          <w:i/>
          <w:sz w:val="26"/>
          <w:szCs w:val="26"/>
        </w:rPr>
      </w:pPr>
      <w:r w:rsidRPr="006E433A">
        <w:rPr>
          <w:rFonts w:ascii="Times New Roman" w:hAnsi="Times New Roman" w:cs="Times New Roman"/>
          <w:i/>
          <w:sz w:val="26"/>
          <w:szCs w:val="26"/>
        </w:rPr>
        <w:t xml:space="preserve">                                            ___________________________________________________</w:t>
      </w:r>
    </w:p>
    <w:p w14:paraId="7B3CF5FB" w14:textId="77777777" w:rsidR="006E433A" w:rsidRPr="006E433A" w:rsidRDefault="006E433A" w:rsidP="006E433A">
      <w:pPr>
        <w:spacing w:after="0" w:line="240" w:lineRule="auto"/>
        <w:jc w:val="both"/>
        <w:rPr>
          <w:rFonts w:ascii="Times New Roman" w:hAnsi="Times New Roman" w:cs="Times New Roman"/>
          <w:i/>
        </w:rPr>
      </w:pPr>
      <w:r w:rsidRPr="006E433A">
        <w:rPr>
          <w:rFonts w:ascii="Times New Roman" w:hAnsi="Times New Roman" w:cs="Times New Roman"/>
          <w:i/>
        </w:rPr>
        <w:t xml:space="preserve">                                                    что подписавшее лицо является представителем по доверенности)</w:t>
      </w:r>
    </w:p>
    <w:p w14:paraId="6CB596E4" w14:textId="77777777" w:rsidR="006E433A" w:rsidRPr="006E433A" w:rsidRDefault="006E433A" w:rsidP="006E433A">
      <w:pPr>
        <w:spacing w:after="0" w:line="240" w:lineRule="auto"/>
        <w:ind w:firstLine="709"/>
        <w:jc w:val="both"/>
        <w:rPr>
          <w:rFonts w:ascii="Times New Roman" w:hAnsi="Times New Roman" w:cs="Times New Roman"/>
          <w:i/>
          <w:sz w:val="26"/>
          <w:szCs w:val="26"/>
        </w:rPr>
      </w:pPr>
    </w:p>
    <w:p w14:paraId="0D6A9AA6"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p>
    <w:p w14:paraId="4DBB827C" w14:textId="77777777" w:rsidR="006E433A" w:rsidRPr="006E433A" w:rsidRDefault="006E433A" w:rsidP="006E433A">
      <w:pPr>
        <w:rPr>
          <w:rFonts w:ascii="Times New Roman" w:hAnsi="Times New Roman" w:cs="Times New Roman"/>
          <w:sz w:val="20"/>
          <w:szCs w:val="20"/>
        </w:rPr>
      </w:pPr>
    </w:p>
    <w:p w14:paraId="2D89A105" w14:textId="77777777" w:rsidR="006E433A" w:rsidRPr="006E433A" w:rsidRDefault="006E433A" w:rsidP="006E433A">
      <w:pPr>
        <w:rPr>
          <w:rFonts w:ascii="Times New Roman" w:hAnsi="Times New Roman" w:cs="Times New Roman"/>
          <w:sz w:val="20"/>
          <w:szCs w:val="20"/>
        </w:rPr>
      </w:pPr>
    </w:p>
    <w:p w14:paraId="13F30BB8" w14:textId="77777777" w:rsidR="006E433A" w:rsidRPr="006E433A" w:rsidRDefault="006E433A" w:rsidP="006E433A">
      <w:pPr>
        <w:rPr>
          <w:rFonts w:ascii="Times New Roman" w:hAnsi="Times New Roman" w:cs="Times New Roman"/>
          <w:sz w:val="20"/>
          <w:szCs w:val="20"/>
        </w:rPr>
      </w:pPr>
    </w:p>
    <w:p w14:paraId="6E154F95" w14:textId="77777777" w:rsidR="006E433A" w:rsidRPr="006E433A" w:rsidRDefault="006E433A" w:rsidP="006E433A">
      <w:pPr>
        <w:rPr>
          <w:rFonts w:ascii="Times New Roman" w:hAnsi="Times New Roman" w:cs="Times New Roman"/>
          <w:sz w:val="20"/>
          <w:szCs w:val="20"/>
        </w:rPr>
      </w:pPr>
    </w:p>
    <w:p w14:paraId="429AFABE" w14:textId="77777777" w:rsidR="006E433A" w:rsidRPr="006E433A" w:rsidRDefault="006E433A" w:rsidP="006E433A">
      <w:pPr>
        <w:rPr>
          <w:rFonts w:ascii="Times New Roman" w:hAnsi="Times New Roman" w:cs="Times New Roman"/>
          <w:sz w:val="20"/>
          <w:szCs w:val="20"/>
        </w:rPr>
      </w:pPr>
    </w:p>
    <w:p w14:paraId="4E922F5A" w14:textId="77777777" w:rsidR="006E433A" w:rsidRPr="006E433A" w:rsidRDefault="006E433A" w:rsidP="006E433A">
      <w:pPr>
        <w:rPr>
          <w:rFonts w:ascii="Times New Roman" w:hAnsi="Times New Roman" w:cs="Times New Roman"/>
          <w:sz w:val="20"/>
          <w:szCs w:val="20"/>
        </w:rPr>
      </w:pPr>
    </w:p>
    <w:p w14:paraId="592F71DA" w14:textId="77777777" w:rsidR="006E433A" w:rsidRPr="006E433A" w:rsidRDefault="006E433A" w:rsidP="006E433A">
      <w:pPr>
        <w:rPr>
          <w:rFonts w:ascii="Times New Roman" w:hAnsi="Times New Roman" w:cs="Times New Roman"/>
          <w:sz w:val="20"/>
          <w:szCs w:val="20"/>
        </w:rPr>
      </w:pPr>
    </w:p>
    <w:p w14:paraId="0C2F9017"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17B7784E"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748F19C8"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30DCF881"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2836479A"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4565B783"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6A3DEAE3"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Приложение №3 </w:t>
      </w:r>
    </w:p>
    <w:p w14:paraId="6468FF8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к Административному регламенту</w:t>
      </w:r>
    </w:p>
    <w:p w14:paraId="2B208C15"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предоставления администрацией городского </w:t>
      </w:r>
    </w:p>
    <w:p w14:paraId="1AAABC86"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поселения Смышляевка муниципальной услуги</w:t>
      </w:r>
    </w:p>
    <w:p w14:paraId="230F31AE"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«Выдача разрешений на отклонение от предельных</w:t>
      </w:r>
    </w:p>
    <w:p w14:paraId="18F1A140"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параметров разрешенного строительства,</w:t>
      </w:r>
    </w:p>
    <w:p w14:paraId="08C3E134"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реконструкции объектов капитального</w:t>
      </w:r>
    </w:p>
    <w:p w14:paraId="5DA35045"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строительства»</w:t>
      </w:r>
    </w:p>
    <w:p w14:paraId="5D4B52BD"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2DB1F72D"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6"/>
          <w:szCs w:val="26"/>
        </w:rPr>
      </w:pPr>
      <w:r w:rsidRPr="006E433A">
        <w:rPr>
          <w:rFonts w:ascii="Times New Roman" w:hAnsi="Times New Roman" w:cs="Times New Roman"/>
          <w:i/>
          <w:sz w:val="26"/>
          <w:szCs w:val="26"/>
        </w:rPr>
        <w:t>_______________________________</w:t>
      </w:r>
    </w:p>
    <w:p w14:paraId="1F643D03"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4"/>
          <w:szCs w:val="24"/>
        </w:rPr>
      </w:pPr>
      <w:r w:rsidRPr="006E433A">
        <w:rPr>
          <w:rFonts w:ascii="Times New Roman" w:hAnsi="Times New Roman" w:cs="Times New Roman"/>
          <w:i/>
          <w:sz w:val="24"/>
          <w:szCs w:val="24"/>
        </w:rPr>
        <w:t>наименование и почтовый адрес</w:t>
      </w:r>
    </w:p>
    <w:p w14:paraId="63855063"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4"/>
          <w:szCs w:val="24"/>
        </w:rPr>
      </w:pPr>
      <w:r w:rsidRPr="006E433A">
        <w:rPr>
          <w:rFonts w:ascii="Times New Roman" w:hAnsi="Times New Roman" w:cs="Times New Roman"/>
          <w:i/>
          <w:sz w:val="24"/>
          <w:szCs w:val="24"/>
        </w:rPr>
        <w:t>получателя муниципальной услуги</w:t>
      </w:r>
    </w:p>
    <w:p w14:paraId="0C69DDEE"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4"/>
          <w:szCs w:val="24"/>
        </w:rPr>
      </w:pPr>
      <w:r w:rsidRPr="006E433A">
        <w:rPr>
          <w:rFonts w:ascii="Times New Roman" w:hAnsi="Times New Roman" w:cs="Times New Roman"/>
          <w:i/>
          <w:sz w:val="24"/>
          <w:szCs w:val="24"/>
        </w:rPr>
        <w:t>(для юридических лиц)</w:t>
      </w:r>
    </w:p>
    <w:p w14:paraId="54739F85"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6"/>
          <w:szCs w:val="26"/>
        </w:rPr>
      </w:pPr>
    </w:p>
    <w:p w14:paraId="72BB83A9"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6"/>
          <w:szCs w:val="26"/>
        </w:rPr>
      </w:pPr>
      <w:r w:rsidRPr="006E433A">
        <w:rPr>
          <w:rFonts w:ascii="Times New Roman" w:hAnsi="Times New Roman" w:cs="Times New Roman"/>
          <w:i/>
          <w:sz w:val="26"/>
          <w:szCs w:val="26"/>
        </w:rPr>
        <w:t>_________________________________</w:t>
      </w:r>
    </w:p>
    <w:p w14:paraId="1EB6DC23"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4"/>
          <w:szCs w:val="24"/>
        </w:rPr>
      </w:pPr>
      <w:r w:rsidRPr="006E433A">
        <w:rPr>
          <w:rFonts w:ascii="Times New Roman" w:hAnsi="Times New Roman" w:cs="Times New Roman"/>
          <w:i/>
          <w:sz w:val="24"/>
          <w:szCs w:val="24"/>
        </w:rPr>
        <w:t>Ф.И.О., почтовый адрес получателя</w:t>
      </w:r>
    </w:p>
    <w:p w14:paraId="6827FA5D"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4"/>
          <w:szCs w:val="24"/>
        </w:rPr>
      </w:pPr>
      <w:r w:rsidRPr="006E433A">
        <w:rPr>
          <w:rFonts w:ascii="Times New Roman" w:hAnsi="Times New Roman" w:cs="Times New Roman"/>
          <w:i/>
          <w:sz w:val="24"/>
          <w:szCs w:val="24"/>
        </w:rPr>
        <w:t>муниципальной услуги (для физических лиц)</w:t>
      </w:r>
    </w:p>
    <w:p w14:paraId="60BC9ED8"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6"/>
          <w:szCs w:val="26"/>
        </w:rPr>
      </w:pPr>
    </w:p>
    <w:p w14:paraId="3F26B53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i/>
          <w:sz w:val="26"/>
          <w:szCs w:val="26"/>
        </w:rPr>
      </w:pPr>
    </w:p>
    <w:p w14:paraId="4B03A6CC" w14:textId="77777777" w:rsidR="006E433A" w:rsidRPr="006E433A" w:rsidRDefault="006E433A" w:rsidP="006E433A">
      <w:pPr>
        <w:autoSpaceDE w:val="0"/>
        <w:autoSpaceDN w:val="0"/>
        <w:adjustRightInd w:val="0"/>
        <w:spacing w:after="0" w:line="360" w:lineRule="exact"/>
        <w:jc w:val="center"/>
        <w:rPr>
          <w:rFonts w:ascii="Times New Roman" w:hAnsi="Times New Roman" w:cs="Times New Roman"/>
          <w:sz w:val="28"/>
          <w:szCs w:val="28"/>
        </w:rPr>
      </w:pPr>
      <w:r w:rsidRPr="006E433A">
        <w:rPr>
          <w:rFonts w:ascii="Times New Roman" w:hAnsi="Times New Roman" w:cs="Times New Roman"/>
          <w:sz w:val="28"/>
          <w:szCs w:val="28"/>
        </w:rPr>
        <w:t>Уведомление о регистрации заявления,</w:t>
      </w:r>
    </w:p>
    <w:p w14:paraId="6622BE71" w14:textId="77777777" w:rsidR="006E433A" w:rsidRPr="006E433A" w:rsidRDefault="006E433A" w:rsidP="006E433A">
      <w:pPr>
        <w:autoSpaceDE w:val="0"/>
        <w:autoSpaceDN w:val="0"/>
        <w:adjustRightInd w:val="0"/>
        <w:spacing w:after="0" w:line="360" w:lineRule="exact"/>
        <w:jc w:val="center"/>
        <w:rPr>
          <w:rFonts w:ascii="Times New Roman" w:hAnsi="Times New Roman" w:cs="Times New Roman"/>
          <w:sz w:val="28"/>
          <w:szCs w:val="28"/>
        </w:rPr>
      </w:pPr>
      <w:r w:rsidRPr="006E433A">
        <w:rPr>
          <w:rFonts w:ascii="Times New Roman" w:hAnsi="Times New Roman" w:cs="Times New Roman"/>
          <w:sz w:val="28"/>
          <w:szCs w:val="28"/>
        </w:rPr>
        <w:t>направленного по почте (в электронной форме)</w:t>
      </w:r>
    </w:p>
    <w:p w14:paraId="5DF0E930"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sz w:val="28"/>
          <w:szCs w:val="28"/>
        </w:rPr>
      </w:pPr>
    </w:p>
    <w:p w14:paraId="7E2EC51A" w14:textId="77777777" w:rsidR="006E433A" w:rsidRPr="006E433A" w:rsidRDefault="006E433A" w:rsidP="006E433A">
      <w:pPr>
        <w:spacing w:after="0" w:line="240" w:lineRule="auto"/>
        <w:ind w:firstLine="709"/>
        <w:jc w:val="right"/>
        <w:rPr>
          <w:rFonts w:ascii="Times New Roman" w:hAnsi="Times New Roman" w:cs="Times New Roman"/>
          <w:sz w:val="24"/>
          <w:szCs w:val="24"/>
        </w:rPr>
      </w:pPr>
      <w:r w:rsidRPr="006E433A">
        <w:rPr>
          <w:rFonts w:ascii="Times New Roman" w:hAnsi="Times New Roman" w:cs="Times New Roman"/>
          <w:sz w:val="24"/>
          <w:szCs w:val="24"/>
        </w:rPr>
        <w:t>"_____"_________________ 20___ г.</w:t>
      </w:r>
    </w:p>
    <w:p w14:paraId="634C8183" w14:textId="77777777" w:rsidR="006E433A" w:rsidRPr="006E433A" w:rsidRDefault="006E433A" w:rsidP="006E433A">
      <w:pPr>
        <w:spacing w:after="0" w:line="240" w:lineRule="auto"/>
        <w:ind w:firstLine="709"/>
        <w:jc w:val="right"/>
        <w:rPr>
          <w:rFonts w:ascii="Times New Roman" w:hAnsi="Times New Roman" w:cs="Times New Roman"/>
          <w:sz w:val="24"/>
          <w:szCs w:val="24"/>
        </w:rPr>
      </w:pPr>
    </w:p>
    <w:p w14:paraId="09115D3A" w14:textId="77777777" w:rsidR="006E433A" w:rsidRPr="006E433A" w:rsidRDefault="006E433A" w:rsidP="006E433A">
      <w:pPr>
        <w:spacing w:after="0" w:line="240" w:lineRule="auto"/>
        <w:ind w:firstLine="709"/>
        <w:jc w:val="right"/>
        <w:rPr>
          <w:rFonts w:ascii="Times New Roman" w:hAnsi="Times New Roman" w:cs="Times New Roman"/>
          <w:sz w:val="24"/>
          <w:szCs w:val="24"/>
        </w:rPr>
      </w:pPr>
    </w:p>
    <w:p w14:paraId="7A323D5A"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Ваше заявление (уведомление) о предоставлении муниципальной               услуги в виде выдачи разрешения на отклонение от предельных                     параметров разрешенного строительства, реконструкции объекта                     капитального строительства, направленное Вами в наш адрес по почте                        (в электронной форме), принято " _____ " ________________ 20_ г.                                 и зарегистрировано «№ ________.</w:t>
      </w:r>
    </w:p>
    <w:p w14:paraId="7468AA3E"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8"/>
          <w:szCs w:val="28"/>
        </w:rPr>
      </w:pPr>
    </w:p>
    <w:p w14:paraId="6E57F2CC"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8"/>
          <w:szCs w:val="28"/>
        </w:rPr>
      </w:pPr>
    </w:p>
    <w:p w14:paraId="3F0A7A10" w14:textId="77777777" w:rsidR="006E433A" w:rsidRPr="006E433A" w:rsidRDefault="006E433A" w:rsidP="006E433A">
      <w:pPr>
        <w:spacing w:after="0" w:line="240" w:lineRule="auto"/>
        <w:ind w:firstLine="709"/>
        <w:jc w:val="both"/>
        <w:rPr>
          <w:rFonts w:ascii="Times New Roman" w:hAnsi="Times New Roman" w:cs="Times New Roman"/>
          <w:sz w:val="26"/>
          <w:szCs w:val="26"/>
        </w:rPr>
      </w:pPr>
      <w:r w:rsidRPr="006E433A">
        <w:rPr>
          <w:rFonts w:ascii="Times New Roman" w:hAnsi="Times New Roman" w:cs="Times New Roman"/>
          <w:sz w:val="26"/>
          <w:szCs w:val="26"/>
        </w:rPr>
        <w:lastRenderedPageBreak/>
        <w:t>Специалист__________________________</w:t>
      </w:r>
    </w:p>
    <w:p w14:paraId="0FF99EB1" w14:textId="77777777" w:rsidR="006E433A" w:rsidRPr="006E433A" w:rsidRDefault="006E433A" w:rsidP="006E433A">
      <w:pPr>
        <w:spacing w:after="0" w:line="240" w:lineRule="auto"/>
        <w:ind w:firstLine="709"/>
        <w:jc w:val="both"/>
        <w:rPr>
          <w:rFonts w:ascii="Times New Roman" w:hAnsi="Times New Roman" w:cs="Times New Roman"/>
          <w:sz w:val="26"/>
          <w:szCs w:val="26"/>
        </w:rPr>
      </w:pPr>
    </w:p>
    <w:p w14:paraId="7649AED6" w14:textId="77777777" w:rsidR="006E433A" w:rsidRPr="006E433A" w:rsidRDefault="006E433A" w:rsidP="006E433A">
      <w:pPr>
        <w:spacing w:after="0" w:line="240" w:lineRule="auto"/>
        <w:ind w:firstLine="709"/>
        <w:jc w:val="both"/>
        <w:rPr>
          <w:rFonts w:ascii="Times New Roman" w:hAnsi="Times New Roman" w:cs="Times New Roman"/>
          <w:sz w:val="26"/>
          <w:szCs w:val="26"/>
        </w:rPr>
      </w:pPr>
    </w:p>
    <w:p w14:paraId="03C52CF9" w14:textId="77777777" w:rsidR="006E433A" w:rsidRPr="006E433A" w:rsidRDefault="006E433A" w:rsidP="006E433A">
      <w:pPr>
        <w:spacing w:after="0" w:line="240" w:lineRule="auto"/>
        <w:ind w:firstLine="709"/>
        <w:jc w:val="both"/>
        <w:rPr>
          <w:rFonts w:ascii="Times New Roman" w:hAnsi="Times New Roman" w:cs="Times New Roman"/>
          <w:sz w:val="26"/>
          <w:szCs w:val="26"/>
        </w:rPr>
      </w:pPr>
      <w:r w:rsidRPr="006E433A">
        <w:rPr>
          <w:rFonts w:ascii="Times New Roman" w:hAnsi="Times New Roman" w:cs="Times New Roman"/>
          <w:sz w:val="26"/>
          <w:szCs w:val="26"/>
        </w:rPr>
        <w:t>Глава городского поселения Смышляевка</w:t>
      </w:r>
    </w:p>
    <w:p w14:paraId="3E5B0F38" w14:textId="77777777" w:rsidR="006E433A" w:rsidRPr="006E433A" w:rsidRDefault="006E433A" w:rsidP="006E433A">
      <w:pPr>
        <w:rPr>
          <w:rFonts w:ascii="Times New Roman" w:hAnsi="Times New Roman" w:cs="Times New Roman"/>
          <w:sz w:val="26"/>
          <w:szCs w:val="26"/>
        </w:rPr>
      </w:pPr>
      <w:r w:rsidRPr="006E433A">
        <w:rPr>
          <w:rFonts w:ascii="Times New Roman" w:hAnsi="Times New Roman" w:cs="Times New Roman"/>
          <w:sz w:val="26"/>
          <w:szCs w:val="26"/>
        </w:rPr>
        <w:t xml:space="preserve">          муниципального района Волжский              _________________________</w:t>
      </w:r>
    </w:p>
    <w:p w14:paraId="4663AB1D" w14:textId="77777777" w:rsidR="006E433A" w:rsidRPr="006E433A" w:rsidRDefault="006E433A" w:rsidP="006E433A">
      <w:pPr>
        <w:rPr>
          <w:rFonts w:ascii="Times New Roman" w:hAnsi="Times New Roman" w:cs="Times New Roman"/>
          <w:sz w:val="26"/>
          <w:szCs w:val="26"/>
        </w:rPr>
      </w:pPr>
    </w:p>
    <w:p w14:paraId="78A85438" w14:textId="77777777" w:rsidR="006E433A" w:rsidRPr="006E433A" w:rsidRDefault="006E433A" w:rsidP="006E433A">
      <w:pPr>
        <w:rPr>
          <w:rFonts w:ascii="Times New Roman" w:hAnsi="Times New Roman" w:cs="Times New Roman"/>
          <w:sz w:val="26"/>
          <w:szCs w:val="26"/>
        </w:rPr>
      </w:pPr>
    </w:p>
    <w:p w14:paraId="6CB3DCA1" w14:textId="77777777" w:rsidR="006E433A" w:rsidRPr="006E433A" w:rsidRDefault="006E433A" w:rsidP="006E433A">
      <w:pPr>
        <w:rPr>
          <w:rFonts w:ascii="Times New Roman" w:hAnsi="Times New Roman" w:cs="Times New Roman"/>
          <w:sz w:val="26"/>
          <w:szCs w:val="26"/>
        </w:rPr>
      </w:pPr>
    </w:p>
    <w:p w14:paraId="4B240918" w14:textId="77777777" w:rsidR="006E433A" w:rsidRPr="006E433A" w:rsidRDefault="006E433A" w:rsidP="006E433A">
      <w:pPr>
        <w:rPr>
          <w:rFonts w:ascii="Times New Roman" w:hAnsi="Times New Roman" w:cs="Times New Roman"/>
          <w:sz w:val="26"/>
          <w:szCs w:val="26"/>
        </w:rPr>
      </w:pPr>
    </w:p>
    <w:p w14:paraId="407DBA41" w14:textId="77777777" w:rsidR="006E433A" w:rsidRPr="006E433A" w:rsidRDefault="006E433A" w:rsidP="006E433A">
      <w:pPr>
        <w:rPr>
          <w:rFonts w:ascii="Times New Roman" w:hAnsi="Times New Roman" w:cs="Times New Roman"/>
          <w:sz w:val="26"/>
          <w:szCs w:val="26"/>
        </w:rPr>
      </w:pPr>
    </w:p>
    <w:p w14:paraId="325F35F7"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09A62338"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45A1D0B1"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6BCFFCBA"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251F5106"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Приложение № 4 </w:t>
      </w:r>
    </w:p>
    <w:p w14:paraId="3D742AE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к Административному регламенту</w:t>
      </w:r>
    </w:p>
    <w:p w14:paraId="2C9F6E1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 xml:space="preserve">предоставления администрацией городского </w:t>
      </w:r>
    </w:p>
    <w:p w14:paraId="7B5001DC"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поселения Смышляевка муниципальной услуги</w:t>
      </w:r>
    </w:p>
    <w:p w14:paraId="47643F05"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«Выдача разрешений на отклонение от предельных</w:t>
      </w:r>
    </w:p>
    <w:p w14:paraId="6BD28472"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параметров разрешенного строительства,</w:t>
      </w:r>
    </w:p>
    <w:p w14:paraId="062FFD42"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реконструкции объектов капитального</w:t>
      </w:r>
    </w:p>
    <w:p w14:paraId="7A13798E"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r w:rsidRPr="006E433A">
        <w:rPr>
          <w:rFonts w:ascii="Times New Roman" w:hAnsi="Times New Roman" w:cs="Times New Roman"/>
          <w:sz w:val="24"/>
          <w:szCs w:val="24"/>
        </w:rPr>
        <w:t>строительства»</w:t>
      </w:r>
    </w:p>
    <w:p w14:paraId="582B3FB6"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0E37FE2A"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151E4AF5"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4"/>
          <w:szCs w:val="24"/>
        </w:rPr>
      </w:pPr>
    </w:p>
    <w:p w14:paraId="462E473C" w14:textId="77777777" w:rsidR="006E433A" w:rsidRPr="006E433A" w:rsidRDefault="006E433A" w:rsidP="006E433A">
      <w:pPr>
        <w:autoSpaceDE w:val="0"/>
        <w:autoSpaceDN w:val="0"/>
        <w:adjustRightInd w:val="0"/>
        <w:spacing w:after="0" w:line="360" w:lineRule="exact"/>
        <w:ind w:firstLine="709"/>
        <w:jc w:val="center"/>
        <w:rPr>
          <w:rFonts w:ascii="Times New Roman" w:hAnsi="Times New Roman" w:cs="Times New Roman"/>
          <w:sz w:val="28"/>
          <w:szCs w:val="28"/>
        </w:rPr>
      </w:pPr>
      <w:r w:rsidRPr="006E433A">
        <w:rPr>
          <w:rFonts w:ascii="Times New Roman" w:hAnsi="Times New Roman" w:cs="Times New Roman"/>
          <w:sz w:val="28"/>
          <w:szCs w:val="28"/>
        </w:rPr>
        <w:t>Извещение о проведении публичных слушаний</w:t>
      </w:r>
    </w:p>
    <w:p w14:paraId="786FA568" w14:textId="77777777" w:rsidR="006E433A" w:rsidRPr="006E433A" w:rsidRDefault="006E433A" w:rsidP="006E433A">
      <w:pPr>
        <w:autoSpaceDE w:val="0"/>
        <w:autoSpaceDN w:val="0"/>
        <w:adjustRightInd w:val="0"/>
        <w:spacing w:after="0" w:line="360" w:lineRule="exact"/>
        <w:ind w:firstLine="709"/>
        <w:rPr>
          <w:rFonts w:ascii="Times New Roman" w:hAnsi="Times New Roman" w:cs="Times New Roman"/>
          <w:sz w:val="28"/>
          <w:szCs w:val="28"/>
        </w:rPr>
      </w:pPr>
    </w:p>
    <w:p w14:paraId="6E297419"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14:paraId="4757E3E2"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 xml:space="preserve">                                          извещаем Вас</w:t>
      </w:r>
    </w:p>
    <w:p w14:paraId="11CE383C"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p>
    <w:p w14:paraId="2F501530"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находящегося в следующих границах:</w:t>
      </w:r>
    </w:p>
    <w:p w14:paraId="2E499F8A"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8"/>
          <w:szCs w:val="28"/>
        </w:rPr>
      </w:pPr>
      <w:r w:rsidRPr="006E433A">
        <w:rPr>
          <w:rFonts w:ascii="Times New Roman" w:hAnsi="Times New Roman" w:cs="Times New Roman"/>
          <w:sz w:val="28"/>
          <w:szCs w:val="28"/>
        </w:rPr>
        <w:t>__________________________________________________________________</w:t>
      </w:r>
    </w:p>
    <w:p w14:paraId="597A4773"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sz w:val="24"/>
          <w:szCs w:val="24"/>
        </w:rPr>
      </w:pPr>
      <w:r w:rsidRPr="006E433A">
        <w:rPr>
          <w:rFonts w:ascii="Times New Roman" w:hAnsi="Times New Roman" w:cs="Times New Roman"/>
          <w:i/>
          <w:sz w:val="24"/>
          <w:szCs w:val="24"/>
        </w:rPr>
        <w:t>(указываются границы территории в привязке к объектам адресации, например,     улиц и домов, какие конкретно отклонения необходимы).</w:t>
      </w:r>
    </w:p>
    <w:p w14:paraId="4313EA35"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sz w:val="24"/>
          <w:szCs w:val="24"/>
        </w:rPr>
      </w:pPr>
    </w:p>
    <w:p w14:paraId="6E0CCE84"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8"/>
          <w:szCs w:val="28"/>
        </w:rPr>
      </w:pPr>
      <w:r w:rsidRPr="006E433A">
        <w:rPr>
          <w:rFonts w:ascii="Times New Roman" w:hAnsi="Times New Roman" w:cs="Times New Roman"/>
          <w:sz w:val="26"/>
          <w:szCs w:val="26"/>
        </w:rPr>
        <w:t>Публичные слушания по указанному выше вопросу будут проведены</w:t>
      </w:r>
      <w:r w:rsidRPr="006E433A">
        <w:rPr>
          <w:rFonts w:ascii="Times New Roman" w:hAnsi="Times New Roman" w:cs="Times New Roman"/>
          <w:sz w:val="28"/>
          <w:szCs w:val="28"/>
        </w:rPr>
        <w:t xml:space="preserve"> ____________________________________________________________________</w:t>
      </w:r>
    </w:p>
    <w:p w14:paraId="7C5B80EE"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sz w:val="24"/>
          <w:szCs w:val="24"/>
        </w:rPr>
      </w:pPr>
      <w:r w:rsidRPr="006E433A">
        <w:rPr>
          <w:rFonts w:ascii="Times New Roman" w:hAnsi="Times New Roman" w:cs="Times New Roman"/>
          <w:i/>
          <w:sz w:val="24"/>
          <w:szCs w:val="24"/>
        </w:rPr>
        <w:t>(указывается время и место их проведения).</w:t>
      </w:r>
    </w:p>
    <w:p w14:paraId="5D6E28B7"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sz w:val="24"/>
          <w:szCs w:val="24"/>
        </w:rPr>
      </w:pPr>
    </w:p>
    <w:p w14:paraId="661CD0DD" w14:textId="77777777" w:rsidR="006E433A" w:rsidRPr="006E433A" w:rsidRDefault="006E433A" w:rsidP="006E433A">
      <w:pPr>
        <w:autoSpaceDE w:val="0"/>
        <w:autoSpaceDN w:val="0"/>
        <w:adjustRightInd w:val="0"/>
        <w:spacing w:after="0" w:line="360" w:lineRule="exact"/>
        <w:ind w:firstLine="709"/>
        <w:jc w:val="both"/>
        <w:rPr>
          <w:rFonts w:ascii="Times New Roman" w:hAnsi="Times New Roman" w:cs="Times New Roman"/>
          <w:sz w:val="28"/>
          <w:szCs w:val="28"/>
        </w:rPr>
      </w:pPr>
      <w:r w:rsidRPr="006E433A">
        <w:rPr>
          <w:rFonts w:ascii="Times New Roman" w:hAnsi="Times New Roman" w:cs="Times New Roman"/>
          <w:sz w:val="26"/>
          <w:szCs w:val="26"/>
        </w:rPr>
        <w:t>Официальное опубликование решения о проведении публичных слушаний осуществлено в газете «Мой поселок» № _______ от</w:t>
      </w:r>
      <w:r w:rsidRPr="006E433A">
        <w:rPr>
          <w:rFonts w:ascii="Times New Roman" w:hAnsi="Times New Roman" w:cs="Times New Roman"/>
          <w:sz w:val="28"/>
          <w:szCs w:val="28"/>
        </w:rPr>
        <w:t xml:space="preserve"> ___________________________________________________________________</w:t>
      </w:r>
    </w:p>
    <w:p w14:paraId="7A85AD10"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sz w:val="24"/>
          <w:szCs w:val="24"/>
        </w:rPr>
      </w:pPr>
      <w:r w:rsidRPr="006E433A">
        <w:rPr>
          <w:rFonts w:ascii="Times New Roman" w:hAnsi="Times New Roman" w:cs="Times New Roman"/>
          <w:i/>
          <w:sz w:val="24"/>
          <w:szCs w:val="24"/>
        </w:rPr>
        <w:t xml:space="preserve">(указываются соответственно название газеты, номер </w:t>
      </w:r>
    </w:p>
    <w:p w14:paraId="754D2589"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sz w:val="24"/>
          <w:szCs w:val="24"/>
        </w:rPr>
      </w:pPr>
      <w:r w:rsidRPr="006E433A">
        <w:rPr>
          <w:rFonts w:ascii="Times New Roman" w:hAnsi="Times New Roman" w:cs="Times New Roman"/>
          <w:i/>
          <w:sz w:val="24"/>
          <w:szCs w:val="24"/>
        </w:rPr>
        <w:t>и дата выпуска соответствующей газеты).</w:t>
      </w:r>
    </w:p>
    <w:p w14:paraId="2BA5FA2C" w14:textId="77777777" w:rsidR="006E433A" w:rsidRPr="006E433A" w:rsidRDefault="006E433A" w:rsidP="006E433A">
      <w:pPr>
        <w:rPr>
          <w:rFonts w:ascii="Times New Roman" w:hAnsi="Times New Roman" w:cs="Times New Roman"/>
          <w:sz w:val="26"/>
          <w:szCs w:val="26"/>
        </w:rPr>
      </w:pPr>
    </w:p>
    <w:p w14:paraId="197B3823" w14:textId="77777777" w:rsidR="006E433A" w:rsidRPr="006E433A" w:rsidRDefault="006E433A" w:rsidP="006E433A">
      <w:pPr>
        <w:rPr>
          <w:rFonts w:ascii="Times New Roman" w:hAnsi="Times New Roman" w:cs="Times New Roman"/>
          <w:sz w:val="26"/>
          <w:szCs w:val="26"/>
        </w:rPr>
      </w:pPr>
    </w:p>
    <w:p w14:paraId="27255B80" w14:textId="77777777" w:rsidR="006E433A" w:rsidRPr="006E433A" w:rsidRDefault="006E433A" w:rsidP="006E433A">
      <w:pPr>
        <w:rPr>
          <w:rFonts w:ascii="Times New Roman" w:hAnsi="Times New Roman" w:cs="Times New Roman"/>
          <w:sz w:val="26"/>
          <w:szCs w:val="26"/>
        </w:rPr>
      </w:pPr>
    </w:p>
    <w:p w14:paraId="5F340D99" w14:textId="77777777" w:rsidR="006E433A" w:rsidRPr="006E433A" w:rsidRDefault="006E433A" w:rsidP="006E433A">
      <w:pPr>
        <w:rPr>
          <w:rFonts w:ascii="Times New Roman" w:hAnsi="Times New Roman" w:cs="Times New Roman"/>
          <w:sz w:val="26"/>
          <w:szCs w:val="26"/>
        </w:rPr>
      </w:pPr>
    </w:p>
    <w:p w14:paraId="6AFA8716" w14:textId="77777777" w:rsidR="006E433A" w:rsidRPr="006E433A" w:rsidRDefault="006E433A" w:rsidP="006E433A">
      <w:pPr>
        <w:rPr>
          <w:rFonts w:ascii="Times New Roman" w:hAnsi="Times New Roman" w:cs="Times New Roman"/>
          <w:sz w:val="26"/>
          <w:szCs w:val="26"/>
        </w:rPr>
      </w:pPr>
    </w:p>
    <w:p w14:paraId="281D5566" w14:textId="77777777" w:rsidR="006E433A" w:rsidRPr="006E433A" w:rsidRDefault="006E433A" w:rsidP="006E433A">
      <w:pPr>
        <w:rPr>
          <w:rFonts w:ascii="Times New Roman" w:hAnsi="Times New Roman" w:cs="Times New Roman"/>
          <w:sz w:val="26"/>
          <w:szCs w:val="26"/>
        </w:rPr>
      </w:pPr>
    </w:p>
    <w:p w14:paraId="0861EE05" w14:textId="77777777" w:rsidR="006E433A" w:rsidRPr="006E433A" w:rsidRDefault="006E433A" w:rsidP="006E433A">
      <w:pPr>
        <w:rPr>
          <w:rFonts w:ascii="Times New Roman" w:hAnsi="Times New Roman" w:cs="Times New Roman"/>
          <w:sz w:val="26"/>
          <w:szCs w:val="26"/>
        </w:rPr>
      </w:pPr>
    </w:p>
    <w:p w14:paraId="2FF4DFA1"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p>
    <w:p w14:paraId="6033E499"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Приложение № 5</w:t>
      </w:r>
    </w:p>
    <w:p w14:paraId="41D5BBDD"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к Административному регламенту предоставления</w:t>
      </w:r>
    </w:p>
    <w:p w14:paraId="3F94F7E9"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 xml:space="preserve">администрацией </w:t>
      </w:r>
      <w:r w:rsidRPr="006E433A">
        <w:rPr>
          <w:rFonts w:ascii="Times New Roman" w:hAnsi="Times New Roman" w:cs="Times New Roman"/>
          <w:sz w:val="24"/>
          <w:szCs w:val="24"/>
        </w:rPr>
        <w:t>городского поселения Смышляевка</w:t>
      </w:r>
    </w:p>
    <w:p w14:paraId="50F76B54"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муниципальной услуги «Выдача разрешений на отклонение от</w:t>
      </w:r>
    </w:p>
    <w:p w14:paraId="3EDD4C82"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предельных параметров разрешенного строительства,</w:t>
      </w:r>
    </w:p>
    <w:p w14:paraId="4ACCECA5"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реконструкции объектов капитального строительства»</w:t>
      </w:r>
    </w:p>
    <w:p w14:paraId="329F527B"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p>
    <w:p w14:paraId="252BF8AD"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p>
    <w:p w14:paraId="22EFBCF9" w14:textId="77777777" w:rsidR="006E433A" w:rsidRPr="006E433A" w:rsidRDefault="006E433A" w:rsidP="006E433A">
      <w:pPr>
        <w:autoSpaceDE w:val="0"/>
        <w:autoSpaceDN w:val="0"/>
        <w:adjustRightInd w:val="0"/>
        <w:spacing w:after="0" w:line="340" w:lineRule="exact"/>
        <w:jc w:val="center"/>
        <w:rPr>
          <w:rFonts w:ascii="Times New Roman" w:hAnsi="Times New Roman" w:cs="Times New Roman"/>
          <w:sz w:val="28"/>
          <w:szCs w:val="28"/>
        </w:rPr>
      </w:pPr>
      <w:r w:rsidRPr="006E433A">
        <w:rPr>
          <w:rFonts w:ascii="Times New Roman" w:hAnsi="Times New Roman" w:cs="Times New Roman"/>
          <w:sz w:val="28"/>
          <w:szCs w:val="28"/>
        </w:rPr>
        <w:t>ПОСТАНОВЛЕНИЕ</w:t>
      </w:r>
    </w:p>
    <w:p w14:paraId="623151CE"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sz w:val="16"/>
          <w:szCs w:val="16"/>
        </w:rPr>
      </w:pPr>
    </w:p>
    <w:p w14:paraId="191C3244"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w:t>
      </w:r>
      <w:r w:rsidRPr="006E433A">
        <w:rPr>
          <w:rFonts w:ascii="Times New Roman" w:hAnsi="Times New Roman" w:cs="Times New Roman"/>
          <w:sz w:val="28"/>
          <w:szCs w:val="28"/>
        </w:rPr>
        <w:t xml:space="preserve"> _______________________</w:t>
      </w:r>
    </w:p>
    <w:p w14:paraId="69C119CA" w14:textId="77777777" w:rsidR="006E433A" w:rsidRPr="006E433A" w:rsidRDefault="006E433A" w:rsidP="006E433A">
      <w:pPr>
        <w:autoSpaceDE w:val="0"/>
        <w:autoSpaceDN w:val="0"/>
        <w:adjustRightInd w:val="0"/>
        <w:spacing w:after="0" w:line="240" w:lineRule="auto"/>
        <w:ind w:firstLine="709"/>
        <w:jc w:val="both"/>
        <w:rPr>
          <w:rFonts w:ascii="Times New Roman" w:hAnsi="Times New Roman" w:cs="Times New Roman"/>
          <w:i/>
        </w:rPr>
      </w:pPr>
      <w:r w:rsidRPr="006E433A">
        <w:rPr>
          <w:rFonts w:ascii="Times New Roman" w:hAnsi="Times New Roman" w:cs="Times New Roman"/>
          <w:i/>
        </w:rPr>
        <w:t xml:space="preserve">                                                                                        (указывается кадастровый номер)</w:t>
      </w:r>
    </w:p>
    <w:p w14:paraId="30075857"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6"/>
          <w:szCs w:val="26"/>
        </w:rPr>
        <w:t>Рассмотрев заявление</w:t>
      </w:r>
      <w:r w:rsidRPr="006E433A">
        <w:rPr>
          <w:rFonts w:ascii="Times New Roman" w:hAnsi="Times New Roman" w:cs="Times New Roman"/>
          <w:sz w:val="28"/>
          <w:szCs w:val="28"/>
        </w:rPr>
        <w:t xml:space="preserve"> ____________________________________________</w:t>
      </w:r>
    </w:p>
    <w:p w14:paraId="24D4C20C"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rPr>
      </w:pPr>
      <w:r w:rsidRPr="006E433A">
        <w:rPr>
          <w:rFonts w:ascii="Times New Roman" w:hAnsi="Times New Roman" w:cs="Times New Roman"/>
          <w:i/>
        </w:rPr>
        <w:t xml:space="preserve">                             (наименование юридического лица либо фамилия, имя и (при наличии) </w:t>
      </w:r>
    </w:p>
    <w:p w14:paraId="112501EE"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rPr>
      </w:pPr>
      <w:r w:rsidRPr="006E433A">
        <w:rPr>
          <w:rFonts w:ascii="Times New Roman" w:hAnsi="Times New Roman" w:cs="Times New Roman"/>
          <w:i/>
        </w:rPr>
        <w:t xml:space="preserve">                          отчество физического лица в родительном падеже)</w:t>
      </w:r>
    </w:p>
    <w:p w14:paraId="53C7CA72"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6"/>
          <w:szCs w:val="26"/>
        </w:rPr>
      </w:pPr>
      <w:r w:rsidRPr="006E433A">
        <w:rPr>
          <w:rFonts w:ascii="Times New Roman" w:hAnsi="Times New Roman" w:cs="Times New Roman"/>
          <w:sz w:val="26"/>
          <w:szCs w:val="26"/>
        </w:rPr>
        <w:t>от ____________ входящий номер _____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руководствуясь Уставом городского поселения Смышляевка, Администрация городского поселения Смышляевка</w:t>
      </w:r>
    </w:p>
    <w:p w14:paraId="32AE6017"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8"/>
          <w:szCs w:val="28"/>
        </w:rPr>
      </w:pPr>
      <w:r w:rsidRPr="006E433A">
        <w:rPr>
          <w:rFonts w:ascii="Times New Roman" w:hAnsi="Times New Roman" w:cs="Times New Roman"/>
          <w:sz w:val="28"/>
          <w:szCs w:val="28"/>
        </w:rPr>
        <w:t>ПОСТАНОВЛЯЕТ:</w:t>
      </w:r>
    </w:p>
    <w:p w14:paraId="66A922AD"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 </w:t>
      </w:r>
    </w:p>
    <w:p w14:paraId="01A43C44" w14:textId="77777777" w:rsidR="006E433A" w:rsidRPr="006E433A" w:rsidRDefault="006E433A" w:rsidP="006E433A">
      <w:pPr>
        <w:autoSpaceDE w:val="0"/>
        <w:autoSpaceDN w:val="0"/>
        <w:adjustRightInd w:val="0"/>
        <w:spacing w:after="0" w:line="240" w:lineRule="auto"/>
        <w:jc w:val="both"/>
        <w:rPr>
          <w:rFonts w:ascii="Times New Roman" w:hAnsi="Times New Roman" w:cs="Times New Roman"/>
          <w:i/>
        </w:rPr>
      </w:pPr>
      <w:r w:rsidRPr="006E433A">
        <w:rPr>
          <w:rFonts w:ascii="Times New Roman" w:hAnsi="Times New Roman" w:cs="Times New Roman"/>
          <w:i/>
        </w:rPr>
        <w:t xml:space="preserve">                                                                (указывается кадастровый номер земельного участка),</w:t>
      </w:r>
    </w:p>
    <w:p w14:paraId="14A8A205" w14:textId="77777777" w:rsidR="006E433A" w:rsidRPr="006E433A" w:rsidRDefault="006E433A" w:rsidP="006E433A">
      <w:pPr>
        <w:autoSpaceDE w:val="0"/>
        <w:autoSpaceDN w:val="0"/>
        <w:adjustRightInd w:val="0"/>
        <w:spacing w:after="0" w:line="340" w:lineRule="exact"/>
        <w:jc w:val="both"/>
        <w:rPr>
          <w:rFonts w:ascii="Times New Roman" w:hAnsi="Times New Roman" w:cs="Times New Roman"/>
          <w:sz w:val="26"/>
          <w:szCs w:val="26"/>
        </w:rPr>
      </w:pPr>
      <w:r w:rsidRPr="006E433A">
        <w:rPr>
          <w:rFonts w:ascii="Times New Roman" w:hAnsi="Times New Roman" w:cs="Times New Roman"/>
          <w:sz w:val="26"/>
          <w:szCs w:val="26"/>
        </w:rPr>
        <w:t>площадью _______</w:t>
      </w:r>
      <w:proofErr w:type="spellStart"/>
      <w:r w:rsidRPr="006E433A">
        <w:rPr>
          <w:rFonts w:ascii="Times New Roman" w:hAnsi="Times New Roman" w:cs="Times New Roman"/>
          <w:sz w:val="26"/>
          <w:szCs w:val="26"/>
        </w:rPr>
        <w:t>кв.м</w:t>
      </w:r>
      <w:proofErr w:type="spellEnd"/>
      <w:r w:rsidRPr="006E433A">
        <w:rPr>
          <w:rFonts w:ascii="Times New Roman" w:hAnsi="Times New Roman" w:cs="Times New Roman"/>
          <w:sz w:val="26"/>
          <w:szCs w:val="26"/>
        </w:rPr>
        <w:t>.</w:t>
      </w:r>
      <w:proofErr w:type="gramStart"/>
      <w:r w:rsidRPr="006E433A">
        <w:rPr>
          <w:rFonts w:ascii="Times New Roman" w:hAnsi="Times New Roman" w:cs="Times New Roman"/>
          <w:sz w:val="26"/>
          <w:szCs w:val="26"/>
        </w:rPr>
        <w:t>,  расположенного</w:t>
      </w:r>
      <w:proofErr w:type="gramEnd"/>
      <w:r w:rsidRPr="006E433A">
        <w:rPr>
          <w:rFonts w:ascii="Times New Roman" w:hAnsi="Times New Roman" w:cs="Times New Roman"/>
          <w:sz w:val="26"/>
          <w:szCs w:val="26"/>
        </w:rPr>
        <w:t xml:space="preserve"> по адресу ___________________________ .</w:t>
      </w:r>
    </w:p>
    <w:p w14:paraId="245C5ED4"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lastRenderedPageBreak/>
        <w:t>2. Разрешить отклонение от предельных параметров разрешенного строительства, реконструкции объектов капитального строительства для земельного участка с установлением следующих значений параметров:______________________</w:t>
      </w:r>
    </w:p>
    <w:p w14:paraId="06AEB529"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i/>
        </w:rPr>
      </w:pPr>
      <w:r w:rsidRPr="006E433A">
        <w:rPr>
          <w:rFonts w:ascii="Times New Roman" w:hAnsi="Times New Roman" w:cs="Times New Roman"/>
          <w:i/>
        </w:rPr>
        <w:t>(указываются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14:paraId="7768A252"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3. При определении предельных параметров разрешенного строительства, реконструкции объектов капитального строительства, не указанных в пункте 2 настоящего постановления, применять значения, установленные действующими градостроительными регламентами.</w:t>
      </w:r>
    </w:p>
    <w:p w14:paraId="042823BC"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4. Опубликовать настоящее постановление в газете «Мой поселок»</w:t>
      </w:r>
    </w:p>
    <w:p w14:paraId="12EF8970"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5. Настоящее постановление вступает в силу со дня его официального опубликования.</w:t>
      </w:r>
    </w:p>
    <w:p w14:paraId="0A7852A0" w14:textId="77777777" w:rsidR="006E433A" w:rsidRPr="006E433A" w:rsidRDefault="006E433A" w:rsidP="006E433A">
      <w:pPr>
        <w:autoSpaceDE w:val="0"/>
        <w:autoSpaceDN w:val="0"/>
        <w:adjustRightInd w:val="0"/>
        <w:spacing w:before="120"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6. Контроль за выполнением настоящего постановления оставляю за собой.</w:t>
      </w:r>
    </w:p>
    <w:p w14:paraId="45067BCC"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6"/>
          <w:szCs w:val="26"/>
        </w:rPr>
      </w:pPr>
    </w:p>
    <w:p w14:paraId="24C81960"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Глава городского поселения Смышляевка</w:t>
      </w:r>
    </w:p>
    <w:p w14:paraId="2B8250AB" w14:textId="77777777" w:rsidR="006E433A" w:rsidRPr="006E433A" w:rsidRDefault="006E433A" w:rsidP="006E433A">
      <w:pPr>
        <w:spacing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муниципального района Волжский                        _______________________</w:t>
      </w:r>
    </w:p>
    <w:p w14:paraId="415D6CF7"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p>
    <w:p w14:paraId="382A0617"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p>
    <w:p w14:paraId="3F386956"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Приложение № 6</w:t>
      </w:r>
    </w:p>
    <w:p w14:paraId="722DDEEE"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к Административному регламенту предоставления</w:t>
      </w:r>
    </w:p>
    <w:p w14:paraId="64CE56BB"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sz w:val="26"/>
          <w:szCs w:val="26"/>
        </w:rPr>
      </w:pPr>
      <w:r w:rsidRPr="006E433A">
        <w:rPr>
          <w:rFonts w:ascii="Times New Roman" w:hAnsi="Times New Roman" w:cs="Times New Roman"/>
        </w:rPr>
        <w:t xml:space="preserve">администрацией </w:t>
      </w:r>
      <w:r w:rsidRPr="006E433A">
        <w:rPr>
          <w:rFonts w:ascii="Times New Roman" w:hAnsi="Times New Roman" w:cs="Times New Roman"/>
          <w:sz w:val="24"/>
          <w:szCs w:val="24"/>
        </w:rPr>
        <w:t>городского поселения Смышляевка</w:t>
      </w:r>
      <w:r w:rsidRPr="006E433A">
        <w:rPr>
          <w:rFonts w:ascii="Times New Roman" w:hAnsi="Times New Roman" w:cs="Times New Roman"/>
          <w:sz w:val="26"/>
          <w:szCs w:val="26"/>
        </w:rPr>
        <w:t xml:space="preserve"> </w:t>
      </w:r>
    </w:p>
    <w:p w14:paraId="5AE230F4"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муниципальной услуги «Выдача разрешений на отклонение от</w:t>
      </w:r>
    </w:p>
    <w:p w14:paraId="327CE57F"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предельных параметров разрешенного строительства,</w:t>
      </w:r>
    </w:p>
    <w:p w14:paraId="7C7CFF57"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r w:rsidRPr="006E433A">
        <w:rPr>
          <w:rFonts w:ascii="Times New Roman" w:hAnsi="Times New Roman" w:cs="Times New Roman"/>
        </w:rPr>
        <w:t>реконструкции объектов капитального строительства»</w:t>
      </w:r>
    </w:p>
    <w:p w14:paraId="625CB460"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p>
    <w:p w14:paraId="1980A5D0" w14:textId="77777777" w:rsidR="006E433A" w:rsidRPr="006E433A" w:rsidRDefault="006E433A" w:rsidP="006E433A">
      <w:pPr>
        <w:autoSpaceDE w:val="0"/>
        <w:autoSpaceDN w:val="0"/>
        <w:adjustRightInd w:val="0"/>
        <w:spacing w:after="0" w:line="240" w:lineRule="auto"/>
        <w:jc w:val="right"/>
        <w:rPr>
          <w:rFonts w:ascii="Times New Roman" w:hAnsi="Times New Roman" w:cs="Times New Roman"/>
        </w:rPr>
      </w:pPr>
    </w:p>
    <w:p w14:paraId="7765D55B" w14:textId="77777777" w:rsidR="006E433A" w:rsidRPr="006E433A" w:rsidRDefault="006E433A" w:rsidP="006E433A">
      <w:pPr>
        <w:autoSpaceDE w:val="0"/>
        <w:autoSpaceDN w:val="0"/>
        <w:adjustRightInd w:val="0"/>
        <w:spacing w:after="0" w:line="360" w:lineRule="exact"/>
        <w:ind w:firstLine="709"/>
        <w:jc w:val="center"/>
        <w:rPr>
          <w:rFonts w:ascii="Times New Roman" w:hAnsi="Times New Roman" w:cs="Times New Roman"/>
          <w:sz w:val="28"/>
          <w:szCs w:val="28"/>
        </w:rPr>
      </w:pPr>
      <w:r w:rsidRPr="006E433A">
        <w:rPr>
          <w:rFonts w:ascii="Times New Roman" w:hAnsi="Times New Roman" w:cs="Times New Roman"/>
          <w:sz w:val="28"/>
          <w:szCs w:val="28"/>
        </w:rPr>
        <w:t>ПОСТАНОВЛЕНИЕ</w:t>
      </w:r>
    </w:p>
    <w:p w14:paraId="18B6F820"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sz w:val="16"/>
          <w:szCs w:val="16"/>
        </w:rPr>
      </w:pPr>
    </w:p>
    <w:p w14:paraId="3E59A50A" w14:textId="77777777" w:rsidR="006E433A" w:rsidRPr="006E433A" w:rsidRDefault="006E433A" w:rsidP="006E433A">
      <w:pPr>
        <w:autoSpaceDE w:val="0"/>
        <w:autoSpaceDN w:val="0"/>
        <w:adjustRightInd w:val="0"/>
        <w:spacing w:after="0" w:line="360" w:lineRule="exact"/>
        <w:ind w:firstLine="709"/>
        <w:jc w:val="center"/>
        <w:rPr>
          <w:rFonts w:ascii="Times New Roman" w:hAnsi="Times New Roman" w:cs="Times New Roman"/>
          <w:sz w:val="26"/>
          <w:szCs w:val="26"/>
        </w:rPr>
      </w:pPr>
      <w:r w:rsidRPr="006E433A">
        <w:rPr>
          <w:rFonts w:ascii="Times New Roman" w:hAnsi="Times New Roman" w:cs="Times New Roman"/>
          <w:sz w:val="26"/>
          <w:szCs w:val="26"/>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101D3A11" w14:textId="77777777" w:rsidR="006E433A" w:rsidRPr="006E433A" w:rsidRDefault="006E433A" w:rsidP="006E433A">
      <w:pPr>
        <w:autoSpaceDE w:val="0"/>
        <w:autoSpaceDN w:val="0"/>
        <w:adjustRightInd w:val="0"/>
        <w:spacing w:after="0" w:line="360" w:lineRule="exact"/>
        <w:ind w:firstLine="709"/>
        <w:jc w:val="center"/>
        <w:rPr>
          <w:rFonts w:ascii="Times New Roman" w:hAnsi="Times New Roman" w:cs="Times New Roman"/>
          <w:sz w:val="26"/>
          <w:szCs w:val="26"/>
        </w:rPr>
      </w:pPr>
    </w:p>
    <w:p w14:paraId="4C4951F3" w14:textId="77777777" w:rsidR="006E433A" w:rsidRPr="006E433A" w:rsidRDefault="006E433A" w:rsidP="006E433A">
      <w:pPr>
        <w:autoSpaceDE w:val="0"/>
        <w:autoSpaceDN w:val="0"/>
        <w:adjustRightInd w:val="0"/>
        <w:spacing w:after="0" w:line="360" w:lineRule="exact"/>
        <w:ind w:firstLine="709"/>
        <w:rPr>
          <w:rFonts w:ascii="Times New Roman" w:hAnsi="Times New Roman" w:cs="Times New Roman"/>
          <w:sz w:val="26"/>
          <w:szCs w:val="26"/>
        </w:rPr>
      </w:pPr>
      <w:r w:rsidRPr="006E433A">
        <w:rPr>
          <w:rFonts w:ascii="Times New Roman" w:hAnsi="Times New Roman" w:cs="Times New Roman"/>
          <w:sz w:val="26"/>
          <w:szCs w:val="26"/>
        </w:rPr>
        <w:t>Рассмотрев заявление __________________________________________</w:t>
      </w:r>
    </w:p>
    <w:p w14:paraId="33D9C4D3" w14:textId="77777777" w:rsidR="006E433A" w:rsidRPr="006E433A" w:rsidRDefault="006E433A" w:rsidP="006E433A">
      <w:pPr>
        <w:autoSpaceDE w:val="0"/>
        <w:autoSpaceDN w:val="0"/>
        <w:adjustRightInd w:val="0"/>
        <w:spacing w:after="0" w:line="240" w:lineRule="auto"/>
        <w:ind w:firstLine="709"/>
        <w:rPr>
          <w:rFonts w:ascii="Times New Roman" w:hAnsi="Times New Roman" w:cs="Times New Roman"/>
          <w:i/>
        </w:rPr>
      </w:pPr>
      <w:r w:rsidRPr="006E433A">
        <w:rPr>
          <w:rFonts w:ascii="Times New Roman" w:hAnsi="Times New Roman" w:cs="Times New Roman"/>
          <w:i/>
        </w:rPr>
        <w:t xml:space="preserve">          (наименование юридического лица либо фамилия, имя и (при наличии)</w:t>
      </w:r>
    </w:p>
    <w:p w14:paraId="44609B8F" w14:textId="77777777" w:rsidR="006E433A" w:rsidRPr="006E433A" w:rsidRDefault="006E433A" w:rsidP="006E433A">
      <w:pPr>
        <w:autoSpaceDE w:val="0"/>
        <w:autoSpaceDN w:val="0"/>
        <w:adjustRightInd w:val="0"/>
        <w:spacing w:after="0" w:line="240" w:lineRule="auto"/>
        <w:ind w:firstLine="709"/>
        <w:rPr>
          <w:rFonts w:ascii="Times New Roman" w:hAnsi="Times New Roman" w:cs="Times New Roman"/>
        </w:rPr>
      </w:pPr>
      <w:r w:rsidRPr="006E433A">
        <w:rPr>
          <w:rFonts w:ascii="Times New Roman" w:hAnsi="Times New Roman" w:cs="Times New Roman"/>
          <w:i/>
        </w:rPr>
        <w:t xml:space="preserve">                     отчество физического лица в родительном падеже)</w:t>
      </w:r>
      <w:r w:rsidRPr="006E433A">
        <w:rPr>
          <w:rFonts w:ascii="Times New Roman" w:hAnsi="Times New Roman" w:cs="Times New Roman"/>
        </w:rPr>
        <w:t xml:space="preserve"> </w:t>
      </w:r>
    </w:p>
    <w:p w14:paraId="493C8CAC" w14:textId="77777777" w:rsidR="006E433A" w:rsidRPr="006E433A" w:rsidRDefault="006E433A" w:rsidP="006E433A">
      <w:pPr>
        <w:autoSpaceDE w:val="0"/>
        <w:autoSpaceDN w:val="0"/>
        <w:adjustRightInd w:val="0"/>
        <w:spacing w:after="0" w:line="240" w:lineRule="auto"/>
        <w:ind w:firstLine="709"/>
        <w:rPr>
          <w:rFonts w:ascii="Times New Roman" w:hAnsi="Times New Roman" w:cs="Times New Roman"/>
          <w:sz w:val="26"/>
          <w:szCs w:val="26"/>
        </w:rPr>
      </w:pPr>
    </w:p>
    <w:p w14:paraId="32ED8684" w14:textId="77777777" w:rsidR="006E433A" w:rsidRPr="006E433A" w:rsidRDefault="006E433A" w:rsidP="006E433A">
      <w:pPr>
        <w:autoSpaceDE w:val="0"/>
        <w:autoSpaceDN w:val="0"/>
        <w:adjustRightInd w:val="0"/>
        <w:spacing w:after="0" w:line="360" w:lineRule="exact"/>
        <w:jc w:val="both"/>
        <w:rPr>
          <w:rFonts w:ascii="Times New Roman" w:hAnsi="Times New Roman" w:cs="Times New Roman"/>
          <w:sz w:val="26"/>
          <w:szCs w:val="26"/>
        </w:rPr>
      </w:pPr>
      <w:r w:rsidRPr="006E433A">
        <w:rPr>
          <w:rFonts w:ascii="Times New Roman" w:hAnsi="Times New Roman" w:cs="Times New Roman"/>
          <w:sz w:val="26"/>
          <w:szCs w:val="26"/>
        </w:rPr>
        <w:t>от _________________ входящий  № ____________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со статьей 40 Градостроительного кодекса Российской Федерации, руководствуясь Уставом городского поселения Смышляевка, Администрация городского поселения Смышляевка</w:t>
      </w:r>
    </w:p>
    <w:p w14:paraId="5D4E3C3C" w14:textId="77777777" w:rsidR="006E433A" w:rsidRPr="006E433A" w:rsidRDefault="006E433A" w:rsidP="006E433A">
      <w:pPr>
        <w:autoSpaceDE w:val="0"/>
        <w:autoSpaceDN w:val="0"/>
        <w:adjustRightInd w:val="0"/>
        <w:spacing w:before="120" w:after="0" w:line="36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ПОСТАНОВЛЯЕТ:</w:t>
      </w:r>
    </w:p>
    <w:p w14:paraId="1D69B22D" w14:textId="77777777" w:rsidR="006E433A" w:rsidRPr="006E433A" w:rsidRDefault="006E433A" w:rsidP="006E433A">
      <w:pPr>
        <w:autoSpaceDE w:val="0"/>
        <w:autoSpaceDN w:val="0"/>
        <w:adjustRightInd w:val="0"/>
        <w:spacing w:before="120" w:after="0" w:line="360" w:lineRule="exact"/>
        <w:jc w:val="both"/>
        <w:rPr>
          <w:rFonts w:ascii="Times New Roman" w:hAnsi="Times New Roman" w:cs="Times New Roman"/>
          <w:sz w:val="26"/>
          <w:szCs w:val="26"/>
        </w:rPr>
      </w:pPr>
      <w:r w:rsidRPr="006E433A">
        <w:rPr>
          <w:rFonts w:ascii="Times New Roman" w:hAnsi="Times New Roman" w:cs="Times New Roman"/>
          <w:sz w:val="26"/>
          <w:szCs w:val="26"/>
        </w:rPr>
        <w:lastRenderedPageBreak/>
        <w:t>1. Отказать в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 кадастровым номером ________________________________________________________________________</w:t>
      </w:r>
    </w:p>
    <w:p w14:paraId="7AE51CCB" w14:textId="77777777" w:rsidR="006E433A" w:rsidRPr="006E433A" w:rsidRDefault="006E433A" w:rsidP="006E433A">
      <w:pPr>
        <w:autoSpaceDE w:val="0"/>
        <w:autoSpaceDN w:val="0"/>
        <w:adjustRightInd w:val="0"/>
        <w:spacing w:after="0" w:line="240" w:lineRule="auto"/>
        <w:ind w:firstLine="709"/>
        <w:jc w:val="center"/>
        <w:rPr>
          <w:rFonts w:ascii="Times New Roman" w:hAnsi="Times New Roman" w:cs="Times New Roman"/>
          <w:i/>
        </w:rPr>
      </w:pPr>
      <w:r w:rsidRPr="006E433A">
        <w:rPr>
          <w:rFonts w:ascii="Times New Roman" w:hAnsi="Times New Roman" w:cs="Times New Roman"/>
          <w:i/>
        </w:rPr>
        <w:t>(указывается кадастровый номер земельного участка),</w:t>
      </w:r>
    </w:p>
    <w:p w14:paraId="428E9DA5" w14:textId="77777777" w:rsidR="006E433A" w:rsidRPr="006E433A" w:rsidRDefault="006E433A" w:rsidP="006E433A">
      <w:pPr>
        <w:autoSpaceDE w:val="0"/>
        <w:autoSpaceDN w:val="0"/>
        <w:adjustRightInd w:val="0"/>
        <w:spacing w:before="120" w:after="0" w:line="360" w:lineRule="exact"/>
        <w:rPr>
          <w:rFonts w:ascii="Times New Roman" w:hAnsi="Times New Roman" w:cs="Times New Roman"/>
          <w:sz w:val="26"/>
          <w:szCs w:val="26"/>
        </w:rPr>
      </w:pPr>
      <w:r w:rsidRPr="006E433A">
        <w:rPr>
          <w:rFonts w:ascii="Times New Roman" w:hAnsi="Times New Roman" w:cs="Times New Roman"/>
          <w:sz w:val="26"/>
          <w:szCs w:val="26"/>
        </w:rPr>
        <w:t xml:space="preserve">площадью ________ </w:t>
      </w:r>
      <w:proofErr w:type="spellStart"/>
      <w:r w:rsidRPr="006E433A">
        <w:rPr>
          <w:rFonts w:ascii="Times New Roman" w:hAnsi="Times New Roman" w:cs="Times New Roman"/>
          <w:sz w:val="26"/>
          <w:szCs w:val="26"/>
        </w:rPr>
        <w:t>кв.м</w:t>
      </w:r>
      <w:proofErr w:type="spellEnd"/>
      <w:r w:rsidRPr="006E433A">
        <w:rPr>
          <w:rFonts w:ascii="Times New Roman" w:hAnsi="Times New Roman" w:cs="Times New Roman"/>
          <w:sz w:val="26"/>
          <w:szCs w:val="26"/>
        </w:rPr>
        <w:t>., расположенного по адресу ___________________________</w:t>
      </w:r>
    </w:p>
    <w:p w14:paraId="74428D31" w14:textId="77777777" w:rsidR="006E433A" w:rsidRPr="006E433A" w:rsidRDefault="006E433A" w:rsidP="006E433A">
      <w:pPr>
        <w:autoSpaceDE w:val="0"/>
        <w:autoSpaceDN w:val="0"/>
        <w:adjustRightInd w:val="0"/>
        <w:spacing w:before="120" w:after="0" w:line="360" w:lineRule="exact"/>
        <w:rPr>
          <w:rFonts w:ascii="Times New Roman" w:hAnsi="Times New Roman" w:cs="Times New Roman"/>
          <w:sz w:val="26"/>
          <w:szCs w:val="26"/>
        </w:rPr>
      </w:pPr>
      <w:r w:rsidRPr="006E433A">
        <w:rPr>
          <w:rFonts w:ascii="Times New Roman" w:hAnsi="Times New Roman" w:cs="Times New Roman"/>
          <w:sz w:val="26"/>
          <w:szCs w:val="26"/>
        </w:rPr>
        <w:t>следующих значений параметров:____________________________________________</w:t>
      </w:r>
    </w:p>
    <w:p w14:paraId="382F913B"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i/>
        </w:rPr>
      </w:pPr>
    </w:p>
    <w:p w14:paraId="13E344CD" w14:textId="77777777" w:rsidR="006E433A" w:rsidRPr="006E433A" w:rsidRDefault="006E433A" w:rsidP="006E433A">
      <w:pPr>
        <w:autoSpaceDE w:val="0"/>
        <w:autoSpaceDN w:val="0"/>
        <w:adjustRightInd w:val="0"/>
        <w:spacing w:after="0" w:line="240" w:lineRule="auto"/>
        <w:jc w:val="center"/>
        <w:rPr>
          <w:rFonts w:ascii="Times New Roman" w:hAnsi="Times New Roman" w:cs="Times New Roman"/>
          <w:i/>
        </w:rPr>
      </w:pPr>
      <w:r w:rsidRPr="006E433A">
        <w:rPr>
          <w:rFonts w:ascii="Times New Roman" w:hAnsi="Times New Roman" w:cs="Times New Roman"/>
          <w:i/>
        </w:rPr>
        <w:t>______________________________________________________________________________________ (указываются наименования параметров и их значения, которые представляют собой отклонение от установленных градостроительными регламентами предельных параметров).</w:t>
      </w:r>
    </w:p>
    <w:p w14:paraId="10D32113" w14:textId="77777777" w:rsidR="006E433A" w:rsidRPr="006E433A" w:rsidRDefault="006E433A" w:rsidP="006E433A">
      <w:pPr>
        <w:autoSpaceDE w:val="0"/>
        <w:autoSpaceDN w:val="0"/>
        <w:adjustRightInd w:val="0"/>
        <w:spacing w:before="120" w:after="0" w:line="360" w:lineRule="exact"/>
        <w:rPr>
          <w:rFonts w:ascii="Times New Roman" w:hAnsi="Times New Roman" w:cs="Times New Roman"/>
          <w:sz w:val="26"/>
          <w:szCs w:val="26"/>
        </w:rPr>
      </w:pPr>
      <w:r w:rsidRPr="006E433A">
        <w:rPr>
          <w:rFonts w:ascii="Times New Roman" w:hAnsi="Times New Roman" w:cs="Times New Roman"/>
          <w:sz w:val="26"/>
          <w:szCs w:val="26"/>
        </w:rPr>
        <w:t>2. Основанием для отказа является: __________________________________</w:t>
      </w:r>
      <w:proofErr w:type="gramStart"/>
      <w:r w:rsidRPr="006E433A">
        <w:rPr>
          <w:rFonts w:ascii="Times New Roman" w:hAnsi="Times New Roman" w:cs="Times New Roman"/>
          <w:sz w:val="26"/>
          <w:szCs w:val="26"/>
        </w:rPr>
        <w:t>_ .</w:t>
      </w:r>
      <w:proofErr w:type="gramEnd"/>
    </w:p>
    <w:p w14:paraId="0EA89D03" w14:textId="77777777" w:rsidR="006E433A" w:rsidRPr="006E433A" w:rsidRDefault="006E433A" w:rsidP="006E433A">
      <w:pPr>
        <w:spacing w:line="360" w:lineRule="exact"/>
        <w:ind w:firstLine="709"/>
        <w:rPr>
          <w:rFonts w:ascii="Times New Roman" w:hAnsi="Times New Roman" w:cs="Times New Roman"/>
          <w:sz w:val="26"/>
          <w:szCs w:val="26"/>
        </w:rPr>
      </w:pPr>
    </w:p>
    <w:p w14:paraId="759C3E06" w14:textId="77777777" w:rsidR="006E433A" w:rsidRPr="006E433A" w:rsidRDefault="006E433A" w:rsidP="006E433A">
      <w:pPr>
        <w:autoSpaceDE w:val="0"/>
        <w:autoSpaceDN w:val="0"/>
        <w:adjustRightInd w:val="0"/>
        <w:spacing w:after="0"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Глава городского поселения Смышляевка</w:t>
      </w:r>
    </w:p>
    <w:p w14:paraId="06046664" w14:textId="77777777" w:rsidR="006E433A" w:rsidRPr="006E433A" w:rsidRDefault="006E433A" w:rsidP="006E433A">
      <w:pPr>
        <w:spacing w:line="340" w:lineRule="exact"/>
        <w:ind w:firstLine="709"/>
        <w:jc w:val="both"/>
        <w:rPr>
          <w:rFonts w:ascii="Times New Roman" w:hAnsi="Times New Roman" w:cs="Times New Roman"/>
          <w:sz w:val="26"/>
          <w:szCs w:val="26"/>
        </w:rPr>
      </w:pPr>
      <w:r w:rsidRPr="006E433A">
        <w:rPr>
          <w:rFonts w:ascii="Times New Roman" w:hAnsi="Times New Roman" w:cs="Times New Roman"/>
          <w:sz w:val="26"/>
          <w:szCs w:val="26"/>
        </w:rPr>
        <w:t>муниципального района Волжский                        _______________________</w:t>
      </w:r>
    </w:p>
    <w:p w14:paraId="71D8C7B1" w14:textId="77777777" w:rsidR="006E433A" w:rsidRPr="006E433A" w:rsidRDefault="006E433A" w:rsidP="006E433A">
      <w:pPr>
        <w:widowControl w:val="0"/>
        <w:suppressAutoHyphens/>
        <w:spacing w:after="0" w:line="240" w:lineRule="auto"/>
      </w:pPr>
    </w:p>
    <w:p w14:paraId="2471C870" w14:textId="77777777" w:rsidR="008238D7" w:rsidRDefault="008238D7" w:rsidP="006E433A">
      <w:pPr>
        <w:widowControl w:val="0"/>
        <w:suppressAutoHyphens/>
        <w:spacing w:after="0" w:line="240" w:lineRule="auto"/>
      </w:pPr>
    </w:p>
    <w:sectPr w:rsidR="008238D7" w:rsidSect="00A84EDD">
      <w:pgSz w:w="11906" w:h="16838"/>
      <w:pgMar w:top="1021" w:right="851"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6F8"/>
    <w:multiLevelType w:val="hybridMultilevel"/>
    <w:tmpl w:val="CA583456"/>
    <w:lvl w:ilvl="0" w:tplc="69FEC4A6">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5219DA"/>
    <w:multiLevelType w:val="hybridMultilevel"/>
    <w:tmpl w:val="E7FC2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EF2A2E"/>
    <w:multiLevelType w:val="hybridMultilevel"/>
    <w:tmpl w:val="FC28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48E"/>
    <w:rsid w:val="000B68ED"/>
    <w:rsid w:val="0010471F"/>
    <w:rsid w:val="0013648C"/>
    <w:rsid w:val="001B7500"/>
    <w:rsid w:val="002165CC"/>
    <w:rsid w:val="002B6F08"/>
    <w:rsid w:val="003C5609"/>
    <w:rsid w:val="004D229D"/>
    <w:rsid w:val="00537013"/>
    <w:rsid w:val="00547D84"/>
    <w:rsid w:val="00585D8E"/>
    <w:rsid w:val="005A148E"/>
    <w:rsid w:val="0066045C"/>
    <w:rsid w:val="00677506"/>
    <w:rsid w:val="00697EFA"/>
    <w:rsid w:val="006E433A"/>
    <w:rsid w:val="00754910"/>
    <w:rsid w:val="008238D7"/>
    <w:rsid w:val="008A48F9"/>
    <w:rsid w:val="008C611F"/>
    <w:rsid w:val="0090539C"/>
    <w:rsid w:val="009451AF"/>
    <w:rsid w:val="00966087"/>
    <w:rsid w:val="009D6523"/>
    <w:rsid w:val="00A42FE9"/>
    <w:rsid w:val="00A62FD9"/>
    <w:rsid w:val="00A84EDD"/>
    <w:rsid w:val="00A93FE9"/>
    <w:rsid w:val="00B03A9C"/>
    <w:rsid w:val="00B13CC8"/>
    <w:rsid w:val="00B32173"/>
    <w:rsid w:val="00C8545E"/>
    <w:rsid w:val="00D34C61"/>
    <w:rsid w:val="00D97F20"/>
    <w:rsid w:val="00E8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B8DE"/>
  <w15:docId w15:val="{1907924D-1937-499C-9AA2-7174EE88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8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8F9"/>
    <w:pPr>
      <w:ind w:left="720"/>
      <w:contextualSpacing/>
    </w:pPr>
  </w:style>
  <w:style w:type="paragraph" w:styleId="a4">
    <w:name w:val="Balloon Text"/>
    <w:basedOn w:val="a"/>
    <w:link w:val="a5"/>
    <w:uiPriority w:val="99"/>
    <w:semiHidden/>
    <w:unhideWhenUsed/>
    <w:rsid w:val="001047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4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p63@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34</Pages>
  <Words>11533</Words>
  <Characters>65741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Игорь Борук</cp:lastModifiedBy>
  <cp:revision>19</cp:revision>
  <dcterms:created xsi:type="dcterms:W3CDTF">2019-05-12T07:56:00Z</dcterms:created>
  <dcterms:modified xsi:type="dcterms:W3CDTF">2019-08-12T11:25:00Z</dcterms:modified>
</cp:coreProperties>
</file>